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6B07" w14:textId="77777777" w:rsidR="00BC0D54" w:rsidRDefault="00BC0D54" w:rsidP="001A0C27">
      <w:pPr>
        <w:pStyle w:val="Heading1"/>
        <w:spacing w:before="720"/>
      </w:pPr>
      <w:r>
        <w:t>Agenda</w:t>
      </w:r>
    </w:p>
    <w:p w14:paraId="7511EE82" w14:textId="23EE5F98" w:rsidR="003270AF" w:rsidRPr="001A2610" w:rsidRDefault="003270AF" w:rsidP="003270AF">
      <w:pPr>
        <w:pStyle w:val="AgendaTitle"/>
      </w:pPr>
      <w:r>
        <w:t>Growing Michigan Together Council</w:t>
      </w:r>
      <w:r w:rsidR="00971025">
        <w:t xml:space="preserve">: </w:t>
      </w:r>
      <w:r w:rsidR="00C80F1E">
        <w:t>Infrastructure</w:t>
      </w:r>
      <w:r w:rsidR="00893FA1">
        <w:t xml:space="preserve"> and Places</w:t>
      </w:r>
      <w:r w:rsidR="00C80F1E">
        <w:t xml:space="preserve"> </w:t>
      </w:r>
      <w:r w:rsidR="00971025">
        <w:t>Workgroup</w:t>
      </w:r>
      <w:r w:rsidR="00B97D2A">
        <w:t xml:space="preserve">, Meeting </w:t>
      </w:r>
      <w:r w:rsidR="001760F1">
        <w:t>Five</w:t>
      </w:r>
    </w:p>
    <w:p w14:paraId="4BF7EF68" w14:textId="7812B8FB" w:rsidR="003270AF" w:rsidRDefault="00462060" w:rsidP="003270AF">
      <w:pPr>
        <w:pStyle w:val="BodyText2"/>
        <w:rPr>
          <w:sz w:val="18"/>
        </w:rPr>
      </w:pPr>
      <w:r>
        <w:rPr>
          <w:sz w:val="22"/>
          <w:szCs w:val="22"/>
        </w:rPr>
        <w:t>Friday</w:t>
      </w:r>
      <w:r w:rsidR="00C07093" w:rsidRPr="00FF7CAC">
        <w:rPr>
          <w:sz w:val="22"/>
          <w:szCs w:val="22"/>
        </w:rPr>
        <w:t xml:space="preserve">, </w:t>
      </w:r>
      <w:r w:rsidR="00FF7CAC" w:rsidRPr="00FF7CAC">
        <w:rPr>
          <w:sz w:val="22"/>
          <w:szCs w:val="22"/>
        </w:rPr>
        <w:t xml:space="preserve">September </w:t>
      </w:r>
      <w:r>
        <w:rPr>
          <w:sz w:val="22"/>
          <w:szCs w:val="22"/>
        </w:rPr>
        <w:t>15</w:t>
      </w:r>
      <w:r w:rsidR="003270AF" w:rsidRPr="00FF7CAC">
        <w:rPr>
          <w:sz w:val="22"/>
          <w:szCs w:val="22"/>
        </w:rPr>
        <w:t xml:space="preserve">, 2023 | </w:t>
      </w:r>
      <w:r w:rsidR="00C80F1E" w:rsidRPr="00FF7CAC">
        <w:rPr>
          <w:sz w:val="22"/>
          <w:szCs w:val="22"/>
        </w:rPr>
        <w:t>9</w:t>
      </w:r>
      <w:r w:rsidR="00204683" w:rsidRPr="00FF7CAC">
        <w:rPr>
          <w:sz w:val="22"/>
          <w:szCs w:val="22"/>
        </w:rPr>
        <w:t>:00–</w:t>
      </w:r>
      <w:r w:rsidR="00C80F1E" w:rsidRPr="00FF7CAC">
        <w:rPr>
          <w:sz w:val="22"/>
          <w:szCs w:val="22"/>
        </w:rPr>
        <w:t>11</w:t>
      </w:r>
      <w:r w:rsidR="00204683" w:rsidRPr="00FF7CAC">
        <w:rPr>
          <w:sz w:val="22"/>
          <w:szCs w:val="22"/>
        </w:rPr>
        <w:t>:00</w:t>
      </w:r>
      <w:r w:rsidR="009434B1" w:rsidRPr="00FF7CAC">
        <w:rPr>
          <w:sz w:val="22"/>
          <w:szCs w:val="22"/>
        </w:rPr>
        <w:t xml:space="preserve"> </w:t>
      </w:r>
      <w:r w:rsidR="00C80F1E" w:rsidRPr="00FF7CAC">
        <w:rPr>
          <w:sz w:val="18"/>
        </w:rPr>
        <w:t>A</w:t>
      </w:r>
      <w:r w:rsidR="009434B1" w:rsidRPr="00FF7CAC">
        <w:rPr>
          <w:sz w:val="18"/>
        </w:rPr>
        <w:t>M</w:t>
      </w:r>
    </w:p>
    <w:p w14:paraId="4C70C1E0" w14:textId="2DB7810E" w:rsidR="00083395" w:rsidRDefault="00083395" w:rsidP="00083395">
      <w:pPr>
        <w:pStyle w:val="BodyText"/>
        <w:contextualSpacing/>
      </w:pPr>
      <w:r>
        <w:t>Public Sector Consultants</w:t>
      </w:r>
    </w:p>
    <w:p w14:paraId="2A033816" w14:textId="2D91C64A" w:rsidR="00083395" w:rsidRDefault="00083395" w:rsidP="00083395">
      <w:pPr>
        <w:pStyle w:val="BodyText"/>
        <w:contextualSpacing/>
      </w:pPr>
      <w:r>
        <w:t>230 N Washing Sq, Suite 300</w:t>
      </w:r>
    </w:p>
    <w:p w14:paraId="21A690A2" w14:textId="135961A0" w:rsidR="00083395" w:rsidRDefault="00083395" w:rsidP="00083395">
      <w:pPr>
        <w:pStyle w:val="BodyText"/>
        <w:contextualSpacing/>
      </w:pPr>
      <w:r>
        <w:t>Lansing, Michigan</w:t>
      </w:r>
    </w:p>
    <w:p w14:paraId="5F46DFBC" w14:textId="55AAF499" w:rsidR="00204105" w:rsidRDefault="003270AF" w:rsidP="003270AF">
      <w:pPr>
        <w:pStyle w:val="AgendaInfo"/>
        <w:rPr>
          <w:bCs/>
        </w:rPr>
      </w:pPr>
      <w:r w:rsidRPr="00204105">
        <w:rPr>
          <w:b/>
        </w:rPr>
        <w:t>Webinar link:</w:t>
      </w:r>
      <w:r w:rsidRPr="00C2656E">
        <w:rPr>
          <w:bCs/>
        </w:rPr>
        <w:t xml:space="preserve"> </w:t>
      </w:r>
      <w:hyperlink r:id="rId8" w:tgtFrame="_blank" w:history="1">
        <w:r w:rsidR="00C80F1E" w:rsidRPr="00C80F1E">
          <w:rPr>
            <w:color w:val="0000FF"/>
            <w:szCs w:val="20"/>
            <w:u w:val="single"/>
          </w:rPr>
          <w:t>https://publicsectorconsultants.zoom.us/j/81689445107?pwd=MkhSVFFDUzcxckxEdllDbU5xRkM1QT09</w:t>
        </w:r>
      </w:hyperlink>
    </w:p>
    <w:p w14:paraId="169A820C" w14:textId="3825273A" w:rsidR="00204105" w:rsidRDefault="003270AF" w:rsidP="003270AF">
      <w:pPr>
        <w:pStyle w:val="AgendaInfo"/>
        <w:rPr>
          <w:bCs/>
        </w:rPr>
      </w:pPr>
      <w:r w:rsidRPr="00204105">
        <w:rPr>
          <w:b/>
        </w:rPr>
        <w:t>Dial:</w:t>
      </w:r>
      <w:r w:rsidRPr="00C2656E">
        <w:rPr>
          <w:bCs/>
        </w:rPr>
        <w:t xml:space="preserve"> </w:t>
      </w:r>
      <w:r w:rsidR="00204105">
        <w:rPr>
          <w:bCs/>
        </w:rPr>
        <w:t>305</w:t>
      </w:r>
      <w:r w:rsidRPr="00C2656E">
        <w:rPr>
          <w:bCs/>
        </w:rPr>
        <w:t>-</w:t>
      </w:r>
      <w:r w:rsidR="00204105">
        <w:rPr>
          <w:bCs/>
        </w:rPr>
        <w:t>224</w:t>
      </w:r>
      <w:r w:rsidRPr="00C2656E">
        <w:rPr>
          <w:bCs/>
        </w:rPr>
        <w:t>-</w:t>
      </w:r>
      <w:r w:rsidR="00204105">
        <w:rPr>
          <w:bCs/>
        </w:rPr>
        <w:t>1968</w:t>
      </w:r>
    </w:p>
    <w:p w14:paraId="2CE76D7B" w14:textId="5A911D6A" w:rsidR="003270AF" w:rsidRPr="00C2656E" w:rsidRDefault="003270AF" w:rsidP="003270AF">
      <w:pPr>
        <w:pStyle w:val="AgendaInfo"/>
        <w:rPr>
          <w:bCs/>
        </w:rPr>
      </w:pPr>
      <w:r w:rsidRPr="00204105">
        <w:rPr>
          <w:b/>
        </w:rPr>
        <w:t>Meeting ID:</w:t>
      </w:r>
      <w:r w:rsidRPr="00C2656E">
        <w:rPr>
          <w:bCs/>
        </w:rPr>
        <w:t xml:space="preserve"> </w:t>
      </w:r>
      <w:r w:rsidR="00C80F1E">
        <w:rPr>
          <w:rStyle w:val="jtukpc"/>
        </w:rPr>
        <w:t>816 8944 5107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D0CECE" w:themeColor="background2" w:themeShade="E6"/>
          <w:right w:val="none" w:sz="0" w:space="0" w:color="auto"/>
          <w:insideH w:val="single" w:sz="4" w:space="0" w:color="D0CECE" w:themeColor="background2" w:themeShade="E6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67"/>
        <w:gridCol w:w="5645"/>
        <w:gridCol w:w="2548"/>
      </w:tblGrid>
      <w:tr w:rsidR="003270AF" w:rsidRPr="00BE2EFB" w14:paraId="61246E0B" w14:textId="77777777" w:rsidTr="006A20B7">
        <w:trPr>
          <w:cantSplit/>
          <w:tblHeader/>
        </w:trPr>
        <w:tc>
          <w:tcPr>
            <w:tcW w:w="1167" w:type="dxa"/>
          </w:tcPr>
          <w:p w14:paraId="063F92B0" w14:textId="77777777" w:rsidR="003270AF" w:rsidRPr="00BE2EFB" w:rsidRDefault="003270AF" w:rsidP="008A05E6">
            <w:pPr>
              <w:pStyle w:val="AgendaTable"/>
              <w:rPr>
                <w:b/>
              </w:rPr>
            </w:pPr>
            <w:r w:rsidRPr="00BE2EFB">
              <w:rPr>
                <w:b/>
              </w:rPr>
              <w:t>Time</w:t>
            </w:r>
          </w:p>
        </w:tc>
        <w:tc>
          <w:tcPr>
            <w:tcW w:w="5645" w:type="dxa"/>
          </w:tcPr>
          <w:p w14:paraId="4FEB291A" w14:textId="77777777" w:rsidR="003270AF" w:rsidRPr="00BE2EFB" w:rsidRDefault="003270AF" w:rsidP="008A05E6">
            <w:pPr>
              <w:pStyle w:val="AgendaTable"/>
              <w:rPr>
                <w:b/>
              </w:rPr>
            </w:pPr>
            <w:r w:rsidRPr="00BE2EFB">
              <w:rPr>
                <w:b/>
              </w:rPr>
              <w:t>Agenda Item</w:t>
            </w:r>
          </w:p>
        </w:tc>
        <w:tc>
          <w:tcPr>
            <w:tcW w:w="2548" w:type="dxa"/>
          </w:tcPr>
          <w:p w14:paraId="0B94A902" w14:textId="77777777" w:rsidR="003270AF" w:rsidRPr="00BE2EFB" w:rsidRDefault="003270AF" w:rsidP="008A05E6">
            <w:pPr>
              <w:pStyle w:val="AgendaTable"/>
              <w:rPr>
                <w:b/>
              </w:rPr>
            </w:pPr>
            <w:r w:rsidRPr="001E0DD9">
              <w:rPr>
                <w:b/>
              </w:rPr>
              <w:t>Facilitator</w:t>
            </w:r>
          </w:p>
        </w:tc>
      </w:tr>
      <w:tr w:rsidR="003270AF" w14:paraId="62DAAD1A" w14:textId="77777777" w:rsidTr="006A20B7">
        <w:trPr>
          <w:cantSplit/>
        </w:trPr>
        <w:tc>
          <w:tcPr>
            <w:tcW w:w="1167" w:type="dxa"/>
          </w:tcPr>
          <w:p w14:paraId="4D9E7E4D" w14:textId="1A767FA8" w:rsidR="003270AF" w:rsidRPr="007D6B54" w:rsidRDefault="00C80F1E" w:rsidP="008A05E6">
            <w:pPr>
              <w:pStyle w:val="AgendaTable"/>
            </w:pPr>
            <w:r>
              <w:t>9</w:t>
            </w:r>
            <w:r w:rsidR="00202527">
              <w:t>:00</w:t>
            </w:r>
            <w:r w:rsidR="003270AF">
              <w:t xml:space="preserve"> </w:t>
            </w:r>
            <w:r w:rsidRPr="001A4BB9">
              <w:rPr>
                <w:sz w:val="16"/>
                <w:szCs w:val="14"/>
              </w:rPr>
              <w:t>A</w:t>
            </w:r>
            <w:r w:rsidR="003270AF" w:rsidRPr="001A4BB9">
              <w:rPr>
                <w:sz w:val="16"/>
                <w:szCs w:val="14"/>
              </w:rPr>
              <w:t>M</w:t>
            </w:r>
          </w:p>
        </w:tc>
        <w:tc>
          <w:tcPr>
            <w:tcW w:w="5645" w:type="dxa"/>
          </w:tcPr>
          <w:p w14:paraId="546035CD" w14:textId="09F03B22" w:rsidR="003270AF" w:rsidRPr="007D6B54" w:rsidRDefault="00B97D2A" w:rsidP="008A05E6">
            <w:pPr>
              <w:pStyle w:val="AgendaTable"/>
            </w:pPr>
            <w:r>
              <w:t>Welcome</w:t>
            </w:r>
            <w:r w:rsidR="003D7198">
              <w:t xml:space="preserve"> </w:t>
            </w:r>
            <w:r w:rsidR="00871904">
              <w:t>and A</w:t>
            </w:r>
            <w:r w:rsidR="003D7198">
              <w:t xml:space="preserve">genda </w:t>
            </w:r>
            <w:r w:rsidR="00871904">
              <w:t>R</w:t>
            </w:r>
            <w:r w:rsidR="003D7198">
              <w:t>eview</w:t>
            </w:r>
          </w:p>
        </w:tc>
        <w:tc>
          <w:tcPr>
            <w:tcW w:w="2548" w:type="dxa"/>
          </w:tcPr>
          <w:p w14:paraId="42661FB1" w14:textId="78AE964A" w:rsidR="006A20B7" w:rsidRPr="000B2931" w:rsidRDefault="00115051" w:rsidP="00FF4553">
            <w:pPr>
              <w:pStyle w:val="AgendaTable"/>
              <w:rPr>
                <w:highlight w:val="yellow"/>
              </w:rPr>
            </w:pPr>
            <w:r>
              <w:t>Regine B</w:t>
            </w:r>
            <w:r w:rsidRPr="00B376A0">
              <w:t>eauboeuf</w:t>
            </w:r>
            <w:r>
              <w:t xml:space="preserve"> and Terri Lynn Land, </w:t>
            </w:r>
            <w:r w:rsidR="006A20B7">
              <w:t>Co-Chair</w:t>
            </w:r>
            <w:r>
              <w:t>s</w:t>
            </w:r>
          </w:p>
        </w:tc>
      </w:tr>
      <w:tr w:rsidR="00083395" w14:paraId="09A9623E" w14:textId="77777777" w:rsidTr="005303B8">
        <w:trPr>
          <w:cantSplit/>
        </w:trPr>
        <w:tc>
          <w:tcPr>
            <w:tcW w:w="1167" w:type="dxa"/>
          </w:tcPr>
          <w:p w14:paraId="5AA9BF04" w14:textId="10C919AB" w:rsidR="00083395" w:rsidRDefault="00083395" w:rsidP="008A05E6">
            <w:pPr>
              <w:pStyle w:val="AgendaTable"/>
            </w:pPr>
            <w:r>
              <w:t xml:space="preserve">9:10 </w:t>
            </w:r>
            <w:r w:rsidRPr="001A4BB9">
              <w:rPr>
                <w:sz w:val="16"/>
                <w:szCs w:val="14"/>
              </w:rPr>
              <w:t>AM</w:t>
            </w:r>
          </w:p>
        </w:tc>
        <w:tc>
          <w:tcPr>
            <w:tcW w:w="5645" w:type="dxa"/>
          </w:tcPr>
          <w:p w14:paraId="3D11E5BA" w14:textId="6F233C4A" w:rsidR="00083395" w:rsidRDefault="00083395" w:rsidP="00CD1AA4">
            <w:pPr>
              <w:pStyle w:val="AgendaTable"/>
            </w:pPr>
            <w:r>
              <w:t>Current infrastructure funding levels</w:t>
            </w:r>
          </w:p>
        </w:tc>
        <w:tc>
          <w:tcPr>
            <w:tcW w:w="2548" w:type="dxa"/>
            <w:shd w:val="clear" w:color="auto" w:fill="auto"/>
          </w:tcPr>
          <w:p w14:paraId="72A6F246" w14:textId="628CE725" w:rsidR="00083395" w:rsidRDefault="00083395" w:rsidP="008A05E6">
            <w:pPr>
              <w:pStyle w:val="AgendaTable"/>
            </w:pPr>
            <w:r>
              <w:t>Maggie Pallone Public Sector Consultants (PSC)</w:t>
            </w:r>
          </w:p>
        </w:tc>
      </w:tr>
      <w:tr w:rsidR="006A20B7" w14:paraId="797E7AFE" w14:textId="77777777" w:rsidTr="005303B8">
        <w:trPr>
          <w:cantSplit/>
        </w:trPr>
        <w:tc>
          <w:tcPr>
            <w:tcW w:w="1167" w:type="dxa"/>
          </w:tcPr>
          <w:p w14:paraId="1212FC8F" w14:textId="2618989A" w:rsidR="006A20B7" w:rsidRDefault="006A20B7" w:rsidP="008A05E6">
            <w:pPr>
              <w:pStyle w:val="AgendaTable"/>
            </w:pPr>
            <w:r>
              <w:t>9:</w:t>
            </w:r>
            <w:r w:rsidR="00083395">
              <w:t>20</w:t>
            </w:r>
            <w:r>
              <w:t xml:space="preserve"> </w:t>
            </w:r>
            <w:r w:rsidRPr="001A4BB9">
              <w:rPr>
                <w:sz w:val="16"/>
                <w:szCs w:val="14"/>
              </w:rPr>
              <w:t>AM</w:t>
            </w:r>
          </w:p>
        </w:tc>
        <w:tc>
          <w:tcPr>
            <w:tcW w:w="5645" w:type="dxa"/>
          </w:tcPr>
          <w:p w14:paraId="4955D17B" w14:textId="77777777" w:rsidR="00CD1AA4" w:rsidRDefault="00CD1AA4" w:rsidP="00CD1AA4">
            <w:pPr>
              <w:pStyle w:val="AgendaTable"/>
            </w:pPr>
            <w:r>
              <w:t>Review Draft Recommendations</w:t>
            </w:r>
          </w:p>
          <w:p w14:paraId="7D6FC732" w14:textId="051A6123" w:rsidR="00CD1AA4" w:rsidRDefault="00CD1AA4" w:rsidP="0064424B">
            <w:pPr>
              <w:pStyle w:val="AgendaTableBullet"/>
              <w:ind w:left="360"/>
            </w:pPr>
            <w:r w:rsidRPr="002B00D9">
              <w:t>Breakout session to answer questions provided below (</w:t>
            </w:r>
            <w:r w:rsidR="00F704DC">
              <w:t>7</w:t>
            </w:r>
            <w:r w:rsidR="00083395">
              <w:t>0</w:t>
            </w:r>
            <w:r w:rsidRPr="002B00D9">
              <w:t xml:space="preserve"> minutes)</w:t>
            </w:r>
          </w:p>
        </w:tc>
        <w:tc>
          <w:tcPr>
            <w:tcW w:w="2548" w:type="dxa"/>
            <w:shd w:val="clear" w:color="auto" w:fill="auto"/>
          </w:tcPr>
          <w:p w14:paraId="4439D3C8" w14:textId="2E6FE9A0" w:rsidR="006A20B7" w:rsidDel="006A20B7" w:rsidRDefault="00206DA5" w:rsidP="008A05E6">
            <w:pPr>
              <w:pStyle w:val="AgendaTable"/>
            </w:pPr>
            <w:r>
              <w:t>Jon Beard</w:t>
            </w:r>
            <w:r w:rsidR="00CD1AA4">
              <w:t xml:space="preserve"> and Maggie Pallone</w:t>
            </w:r>
            <w:r>
              <w:t xml:space="preserve">, </w:t>
            </w:r>
            <w:r w:rsidR="00083395">
              <w:t>PSC</w:t>
            </w:r>
          </w:p>
        </w:tc>
      </w:tr>
      <w:tr w:rsidR="003270AF" w14:paraId="148C9EE9" w14:textId="77777777" w:rsidTr="005303B8">
        <w:trPr>
          <w:cantSplit/>
        </w:trPr>
        <w:tc>
          <w:tcPr>
            <w:tcW w:w="1167" w:type="dxa"/>
          </w:tcPr>
          <w:p w14:paraId="7A2FBC8C" w14:textId="07F07C6B" w:rsidR="003270AF" w:rsidRPr="007D6B54" w:rsidRDefault="00CD1AA4" w:rsidP="008A05E6">
            <w:pPr>
              <w:pStyle w:val="AgendaTable"/>
            </w:pPr>
            <w:r>
              <w:t>10:30</w:t>
            </w:r>
            <w:r w:rsidR="00083395">
              <w:t xml:space="preserve"> </w:t>
            </w:r>
            <w:r w:rsidR="00083395" w:rsidRPr="001A4BB9">
              <w:rPr>
                <w:sz w:val="16"/>
                <w:szCs w:val="14"/>
              </w:rPr>
              <w:t>AM</w:t>
            </w:r>
          </w:p>
        </w:tc>
        <w:tc>
          <w:tcPr>
            <w:tcW w:w="5645" w:type="dxa"/>
            <w:shd w:val="clear" w:color="auto" w:fill="auto"/>
          </w:tcPr>
          <w:p w14:paraId="14613B9A" w14:textId="4BBA5D17" w:rsidR="00B97D2A" w:rsidRPr="007D6B54" w:rsidRDefault="00CD1AA4" w:rsidP="00BD614C">
            <w:pPr>
              <w:pStyle w:val="AgendaTableBullet"/>
              <w:numPr>
                <w:ilvl w:val="0"/>
                <w:numId w:val="0"/>
              </w:numPr>
              <w:ind w:left="360" w:hanging="360"/>
            </w:pPr>
            <w:r>
              <w:t xml:space="preserve">Breakout Group Report Out </w:t>
            </w:r>
          </w:p>
        </w:tc>
        <w:tc>
          <w:tcPr>
            <w:tcW w:w="2548" w:type="dxa"/>
            <w:shd w:val="clear" w:color="auto" w:fill="auto"/>
          </w:tcPr>
          <w:p w14:paraId="7138366B" w14:textId="58F0029C" w:rsidR="00BD614C" w:rsidRPr="007D6B54" w:rsidRDefault="00182F2F" w:rsidP="00C80F1E">
            <w:pPr>
              <w:pStyle w:val="AgendaTable"/>
            </w:pPr>
            <w:r>
              <w:t>Jon Beard and Maggie Pallone, PSC</w:t>
            </w:r>
          </w:p>
        </w:tc>
      </w:tr>
      <w:tr w:rsidR="00D1501D" w14:paraId="7735BA99" w14:textId="77777777" w:rsidTr="006A20B7">
        <w:trPr>
          <w:cantSplit/>
        </w:trPr>
        <w:tc>
          <w:tcPr>
            <w:tcW w:w="1167" w:type="dxa"/>
          </w:tcPr>
          <w:p w14:paraId="4074EDB1" w14:textId="1E561A4A" w:rsidR="00D1501D" w:rsidRDefault="00D1501D" w:rsidP="00D1501D">
            <w:pPr>
              <w:pStyle w:val="AgendaTable"/>
            </w:pPr>
            <w:r>
              <w:t xml:space="preserve">10:55 </w:t>
            </w:r>
            <w:r w:rsidRPr="001A4BB9">
              <w:rPr>
                <w:sz w:val="16"/>
                <w:szCs w:val="14"/>
              </w:rPr>
              <w:t>AM</w:t>
            </w:r>
          </w:p>
        </w:tc>
        <w:tc>
          <w:tcPr>
            <w:tcW w:w="5645" w:type="dxa"/>
          </w:tcPr>
          <w:p w14:paraId="60CF87E6" w14:textId="458CCFD1" w:rsidR="00D1501D" w:rsidRDefault="00D1501D" w:rsidP="005315DE">
            <w:pPr>
              <w:pStyle w:val="AgendaTableBullet"/>
              <w:numPr>
                <w:ilvl w:val="0"/>
                <w:numId w:val="0"/>
              </w:numPr>
            </w:pPr>
            <w:r>
              <w:t>Wrap-up</w:t>
            </w:r>
          </w:p>
        </w:tc>
        <w:tc>
          <w:tcPr>
            <w:tcW w:w="2548" w:type="dxa"/>
          </w:tcPr>
          <w:p w14:paraId="149D7247" w14:textId="5C0A7922" w:rsidR="00D1501D" w:rsidRDefault="00F66AAF" w:rsidP="00D1501D">
            <w:pPr>
              <w:pStyle w:val="AgendaTable"/>
            </w:pPr>
            <w:r>
              <w:t>Regine B</w:t>
            </w:r>
            <w:r w:rsidRPr="00B376A0">
              <w:t>eauboeuf</w:t>
            </w:r>
            <w:r>
              <w:t xml:space="preserve"> and Terri Lynn Land, Co-Chairs</w:t>
            </w:r>
          </w:p>
        </w:tc>
      </w:tr>
    </w:tbl>
    <w:p w14:paraId="72DFFE82" w14:textId="398CA3BC" w:rsidR="00FF4553" w:rsidRDefault="00FF4553">
      <w:pPr>
        <w:rPr>
          <w:rFonts w:asciiTheme="majorHAnsi" w:eastAsia="Times New Roman" w:hAnsiTheme="majorHAnsi" w:cstheme="majorBidi"/>
          <w:b/>
          <w:bCs/>
          <w:iCs/>
          <w:color w:val="BD500D" w:themeColor="accent2"/>
          <w:sz w:val="34"/>
          <w:szCs w:val="34"/>
        </w:rPr>
      </w:pPr>
    </w:p>
    <w:p w14:paraId="0CF2759F" w14:textId="4342C081" w:rsidR="00535FBA" w:rsidRDefault="00535FBA" w:rsidP="00535FBA">
      <w:pPr>
        <w:pStyle w:val="Heading2"/>
        <w:rPr>
          <w:rFonts w:eastAsia="Times New Roman"/>
        </w:rPr>
      </w:pPr>
      <w:r>
        <w:rPr>
          <w:rFonts w:eastAsia="Times New Roman"/>
        </w:rPr>
        <w:t>Questions for Today</w:t>
      </w:r>
    </w:p>
    <w:p w14:paraId="55656D70" w14:textId="376E50C4" w:rsidR="00182F2F" w:rsidRDefault="00182F2F" w:rsidP="00182F2F">
      <w:pPr>
        <w:pStyle w:val="BodyText"/>
        <w:numPr>
          <w:ilvl w:val="0"/>
          <w:numId w:val="22"/>
        </w:numPr>
      </w:pPr>
      <w:bookmarkStart w:id="0" w:name="_Hlk145593886"/>
      <w:r>
        <w:t>How should we refine this recommendation to maximize its impact and effectiveness?</w:t>
      </w:r>
    </w:p>
    <w:p w14:paraId="53CDB51B" w14:textId="7A2EA1B0" w:rsidR="00182F2F" w:rsidRDefault="00182F2F" w:rsidP="00182F2F">
      <w:pPr>
        <w:pStyle w:val="BodyText"/>
        <w:numPr>
          <w:ilvl w:val="0"/>
          <w:numId w:val="22"/>
        </w:numPr>
      </w:pPr>
      <w:r>
        <w:t>What are the opportunities and challenges associated with approving and implementing this recommendation?</w:t>
      </w:r>
    </w:p>
    <w:p w14:paraId="256B0C0D" w14:textId="02E188A9" w:rsidR="00182F2F" w:rsidRPr="00182F2F" w:rsidRDefault="00182F2F" w:rsidP="00182F2F">
      <w:pPr>
        <w:pStyle w:val="BodyText"/>
        <w:numPr>
          <w:ilvl w:val="0"/>
          <w:numId w:val="22"/>
        </w:numPr>
      </w:pPr>
      <w:r>
        <w:t>How can we ensure this recommendation improves outcomes in an equitable way?</w:t>
      </w:r>
      <w:bookmarkEnd w:id="0"/>
    </w:p>
    <w:sectPr w:rsidR="00182F2F" w:rsidRPr="00182F2F" w:rsidSect="00E04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4" w:right="1440" w:bottom="1354" w:left="1440" w:header="180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6ADF" w14:textId="77777777" w:rsidR="00BE7C2F" w:rsidRDefault="00BE7C2F" w:rsidP="00C550A3">
      <w:r>
        <w:separator/>
      </w:r>
    </w:p>
  </w:endnote>
  <w:endnote w:type="continuationSeparator" w:id="0">
    <w:p w14:paraId="09460532" w14:textId="77777777" w:rsidR="00BE7C2F" w:rsidRDefault="00BE7C2F" w:rsidP="00C5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Swis721 Cn BT">
    <w:panose1 w:val="020B0706030502030204"/>
    <w:charset w:val="00"/>
    <w:family w:val="swiss"/>
    <w:pitch w:val="variable"/>
    <w:sig w:usb0="800000AF" w:usb1="1000204A" w:usb2="00000000" w:usb3="00000000" w:csb0="00000011" w:csb1="00000000"/>
  </w:font>
  <w:font w:name="Swis721 Lt BT">
    <w:altName w:val="Swis721 Lt BT Light"/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 BT">
    <w:panose1 w:val="020B0704020202020204"/>
    <w:charset w:val="00"/>
    <w:family w:val="swiss"/>
    <w:pitch w:val="variable"/>
    <w:sig w:usb0="800000AF" w:usb1="1000204A" w:usb2="00000000" w:usb3="00000000" w:csb0="00000011" w:csb1="00000000"/>
  </w:font>
  <w:font w:name="A Cut Above The Rest">
    <w:charset w:val="00"/>
    <w:family w:val="swiss"/>
    <w:pitch w:val="variable"/>
    <w:sig w:usb0="00000003" w:usb1="00000000" w:usb2="00000000" w:usb3="00000000" w:csb0="00000001" w:csb1="00000000"/>
  </w:font>
  <w:font w:name="Swis721 BT Roman">
    <w:altName w:val="SWIS721 BT ROMAN"/>
    <w:panose1 w:val="020B05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F5ED" w14:textId="78D40D55" w:rsidR="00A03F03" w:rsidRDefault="00A03F03" w:rsidP="007224A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3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C86875" w14:textId="77777777" w:rsidR="00A03F03" w:rsidRDefault="00A03F03" w:rsidP="00722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CF6E" w14:textId="77777777" w:rsidR="00A03F03" w:rsidRPr="003D3187" w:rsidRDefault="00A03F03" w:rsidP="007224A7">
    <w:pPr>
      <w:pStyle w:val="Footer"/>
      <w:rPr>
        <w:b/>
        <w:szCs w:val="16"/>
      </w:rPr>
    </w:pPr>
    <w:r w:rsidRPr="00A03F03">
      <w:rPr>
        <w:rStyle w:val="PageNumber"/>
        <w:szCs w:val="16"/>
      </w:rPr>
      <w:fldChar w:fldCharType="begin"/>
    </w:r>
    <w:r w:rsidRPr="00A03F03">
      <w:rPr>
        <w:rStyle w:val="PageNumber"/>
        <w:szCs w:val="16"/>
      </w:rPr>
      <w:instrText xml:space="preserve">PAGE  </w:instrText>
    </w:r>
    <w:r w:rsidRPr="00A03F03">
      <w:rPr>
        <w:rStyle w:val="PageNumber"/>
        <w:szCs w:val="16"/>
      </w:rPr>
      <w:fldChar w:fldCharType="separate"/>
    </w:r>
    <w:r w:rsidR="00527582">
      <w:rPr>
        <w:rStyle w:val="PageNumber"/>
        <w:noProof/>
        <w:szCs w:val="16"/>
      </w:rPr>
      <w:t>1</w:t>
    </w:r>
    <w:r w:rsidRPr="00A03F03">
      <w:rPr>
        <w:rStyle w:val="PageNumbe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A7E5" w14:textId="3F1B92D5" w:rsidR="00804F3B" w:rsidRPr="00804F3B" w:rsidRDefault="00EB14C7" w:rsidP="00EB14C7">
    <w:pPr>
      <w:pStyle w:val="Footer"/>
      <w:pBdr>
        <w:bottom w:val="single" w:sz="36" w:space="5" w:color="0B2D3F" w:themeColor="accent1"/>
      </w:pBdr>
      <w:tabs>
        <w:tab w:val="clear" w:pos="360"/>
        <w:tab w:val="clear" w:pos="4680"/>
        <w:tab w:val="clear" w:pos="9000"/>
        <w:tab w:val="clear" w:pos="9360"/>
        <w:tab w:val="left" w:pos="1440"/>
        <w:tab w:val="right" w:pos="10800"/>
      </w:tabs>
      <w:ind w:left="-720" w:right="-720"/>
      <w:jc w:val="right"/>
    </w:pPr>
    <w:r>
      <w:t>G</w:t>
    </w:r>
    <w:r w:rsidRPr="00EB14C7">
      <w:rPr>
        <w:rFonts w:asciiTheme="majorHAnsi" w:hAnsiTheme="majorHAnsi"/>
        <w:sz w:val="14"/>
      </w:rPr>
      <w:t>rowing Michigan Together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A64E" w14:textId="77777777" w:rsidR="00BE7C2F" w:rsidRDefault="00BE7C2F" w:rsidP="00C550A3">
      <w:r>
        <w:separator/>
      </w:r>
    </w:p>
  </w:footnote>
  <w:footnote w:type="continuationSeparator" w:id="0">
    <w:p w14:paraId="1F4A70D1" w14:textId="77777777" w:rsidR="00BE7C2F" w:rsidRDefault="00BE7C2F" w:rsidP="00C5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1CFB" w14:textId="48F7BA2B" w:rsidR="00274772" w:rsidRDefault="00274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CDBF" w14:textId="62ADDE6F" w:rsidR="00274772" w:rsidRDefault="00274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74A6" w14:textId="5D420647" w:rsidR="00804F3B" w:rsidRDefault="004B135B" w:rsidP="004B135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B1B4D8" wp14:editId="52C06694">
          <wp:simplePos x="0" y="0"/>
          <wp:positionH relativeFrom="column">
            <wp:posOffset>-8255</wp:posOffset>
          </wp:positionH>
          <wp:positionV relativeFrom="paragraph">
            <wp:posOffset>-601980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2029179707" name="Picture 2029179707" descr="A blue circle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704797" name="Picture 2" descr="A blue circle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F3B">
      <w:rPr>
        <w:noProof/>
      </w:rPr>
      <w:drawing>
        <wp:anchor distT="0" distB="0" distL="114300" distR="114300" simplePos="0" relativeHeight="251659264" behindDoc="0" locked="0" layoutInCell="1" allowOverlap="1" wp14:anchorId="42BBD19D" wp14:editId="008954F7">
          <wp:simplePos x="0" y="0"/>
          <wp:positionH relativeFrom="page">
            <wp:posOffset>5339301</wp:posOffset>
          </wp:positionH>
          <wp:positionV relativeFrom="page">
            <wp:posOffset>591433</wp:posOffset>
          </wp:positionV>
          <wp:extent cx="1609344" cy="530352"/>
          <wp:effectExtent l="0" t="0" r="0" b="3175"/>
          <wp:wrapThrough wrapText="bothSides">
            <wp:wrapPolygon edited="0">
              <wp:start x="0" y="0"/>
              <wp:lineTo x="0" y="20953"/>
              <wp:lineTo x="7416" y="20953"/>
              <wp:lineTo x="13298" y="20953"/>
              <wp:lineTo x="21225" y="16297"/>
              <wp:lineTo x="21225" y="6208"/>
              <wp:lineTo x="7416" y="0"/>
              <wp:lineTo x="0" y="0"/>
            </wp:wrapPolygon>
          </wp:wrapThrough>
          <wp:docPr id="89335868" name="Picture 89335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C_Logo_CMYK_2c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C48DB4"/>
    <w:lvl w:ilvl="0">
      <w:start w:val="1"/>
      <w:numFmt w:val="bullet"/>
      <w:lvlText w:val=""/>
      <w:lvlJc w:val="left"/>
      <w:pPr>
        <w:tabs>
          <w:tab w:val="num" w:pos="-1350"/>
        </w:tabs>
        <w:ind w:left="-135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630"/>
        </w:tabs>
        <w:ind w:left="-27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90"/>
        </w:tabs>
        <w:ind w:left="45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810"/>
        </w:tabs>
        <w:ind w:left="117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530"/>
        </w:tabs>
        <w:ind w:left="189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250"/>
        </w:tabs>
        <w:ind w:left="261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2970"/>
        </w:tabs>
        <w:ind w:left="333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3690"/>
        </w:tabs>
        <w:ind w:left="405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410"/>
        </w:tabs>
        <w:ind w:left="4770" w:hanging="360"/>
      </w:pPr>
      <w:rPr>
        <w:rFonts w:ascii="Wingdings" w:hAnsi="Wingdings" w:hint="default"/>
      </w:rPr>
    </w:lvl>
  </w:abstractNum>
  <w:abstractNum w:abstractNumId="1" w15:restartNumberingAfterBreak="0">
    <w:nsid w:val="052B6CE4"/>
    <w:multiLevelType w:val="multilevel"/>
    <w:tmpl w:val="ECDA1EFE"/>
    <w:styleLink w:val="PSCNumber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Letter"/>
      <w:lvlRestart w:val="0"/>
      <w:pStyle w:val="ListNumber2"/>
      <w:lvlText w:val="%2."/>
      <w:lvlJc w:val="left"/>
      <w:pPr>
        <w:ind w:left="720" w:hanging="360"/>
      </w:pPr>
      <w:rPr>
        <w:rFonts w:asciiTheme="minorHAnsi" w:hAnsiTheme="minorHAnsi" w:cs="Courier New" w:hint="default"/>
        <w:sz w:val="20"/>
      </w:rPr>
    </w:lvl>
    <w:lvl w:ilvl="2">
      <w:start w:val="1"/>
      <w:numFmt w:val="lowerRoman"/>
      <w:lvlRestart w:val="0"/>
      <w:pStyle w:val="ListNumber3"/>
      <w:lvlText w:val="%3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3">
      <w:start w:val="1"/>
      <w:numFmt w:val="none"/>
      <w:lvlText w:val="%4"/>
      <w:lvlJc w:val="left"/>
      <w:pPr>
        <w:ind w:left="2880" w:hanging="36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7655FE"/>
    <w:multiLevelType w:val="multilevel"/>
    <w:tmpl w:val="ECDA1EFE"/>
    <w:numStyleLink w:val="PSCNumberList"/>
  </w:abstractNum>
  <w:abstractNum w:abstractNumId="3" w15:restartNumberingAfterBreak="0">
    <w:nsid w:val="18146ABA"/>
    <w:multiLevelType w:val="hybridMultilevel"/>
    <w:tmpl w:val="3FD2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727"/>
    <w:multiLevelType w:val="hybridMultilevel"/>
    <w:tmpl w:val="51D0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F188B"/>
    <w:multiLevelType w:val="hybridMultilevel"/>
    <w:tmpl w:val="B964ACF6"/>
    <w:lvl w:ilvl="0" w:tplc="D0AAA2A8">
      <w:start w:val="1"/>
      <w:numFmt w:val="bullet"/>
      <w:pStyle w:val="TableData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469D"/>
    <w:multiLevelType w:val="multilevel"/>
    <w:tmpl w:val="ECDA1EFE"/>
    <w:numStyleLink w:val="PSCNumberList"/>
  </w:abstractNum>
  <w:abstractNum w:abstractNumId="7" w15:restartNumberingAfterBreak="0">
    <w:nsid w:val="332A21AD"/>
    <w:multiLevelType w:val="hybridMultilevel"/>
    <w:tmpl w:val="A8881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C5FE3"/>
    <w:multiLevelType w:val="hybridMultilevel"/>
    <w:tmpl w:val="B1AA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B71FA"/>
    <w:multiLevelType w:val="multilevel"/>
    <w:tmpl w:val="ECDA1EFE"/>
    <w:numStyleLink w:val="PSCNumberList"/>
  </w:abstractNum>
  <w:abstractNum w:abstractNumId="10" w15:restartNumberingAfterBreak="0">
    <w:nsid w:val="43A549B3"/>
    <w:multiLevelType w:val="hybridMultilevel"/>
    <w:tmpl w:val="489E5668"/>
    <w:lvl w:ilvl="0" w:tplc="2760FC12">
      <w:start w:val="1"/>
      <w:numFmt w:val="bullet"/>
      <w:pStyle w:val="TableDataBullet2"/>
      <w:lvlText w:val="·"/>
      <w:lvlJc w:val="left"/>
      <w:pPr>
        <w:ind w:left="720" w:hanging="360"/>
      </w:pPr>
      <w:rPr>
        <w:rFonts w:ascii="Symbol" w:hAnsi="Symbol" w:hint="default"/>
        <w:color w:val="BD500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366B9"/>
    <w:multiLevelType w:val="hybridMultilevel"/>
    <w:tmpl w:val="34A6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A6EC0"/>
    <w:multiLevelType w:val="hybridMultilevel"/>
    <w:tmpl w:val="5992D130"/>
    <w:lvl w:ilvl="0" w:tplc="C94C221C">
      <w:start w:val="1"/>
      <w:numFmt w:val="decimal"/>
      <w:pStyle w:val="TableData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22EC8"/>
    <w:multiLevelType w:val="hybridMultilevel"/>
    <w:tmpl w:val="0784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94BAC"/>
    <w:multiLevelType w:val="multilevel"/>
    <w:tmpl w:val="F3D2559C"/>
    <w:numStyleLink w:val="PSCBulletList"/>
  </w:abstractNum>
  <w:abstractNum w:abstractNumId="15" w15:restartNumberingAfterBreak="0">
    <w:nsid w:val="57EA0437"/>
    <w:multiLevelType w:val="hybridMultilevel"/>
    <w:tmpl w:val="B6847F72"/>
    <w:lvl w:ilvl="0" w:tplc="7EBC8EFA">
      <w:start w:val="1"/>
      <w:numFmt w:val="bullet"/>
      <w:pStyle w:val="AgendaTableBullet"/>
      <w:lvlText w:val=""/>
      <w:lvlJc w:val="left"/>
      <w:pPr>
        <w:ind w:left="720" w:hanging="360"/>
      </w:pPr>
      <w:rPr>
        <w:rFonts w:ascii="Symbol" w:hAnsi="Symbol" w:hint="default"/>
        <w:color w:val="FBB122"/>
      </w:rPr>
    </w:lvl>
    <w:lvl w:ilvl="1" w:tplc="58CE70BA">
      <w:start w:val="1"/>
      <w:numFmt w:val="bullet"/>
      <w:pStyle w:val="AgendaTableBullet2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96714"/>
    <w:multiLevelType w:val="multilevel"/>
    <w:tmpl w:val="ECDA1EFE"/>
    <w:numStyleLink w:val="PSCNumberList"/>
  </w:abstractNum>
  <w:abstractNum w:abstractNumId="17" w15:restartNumberingAfterBreak="0">
    <w:nsid w:val="5A121D14"/>
    <w:multiLevelType w:val="hybridMultilevel"/>
    <w:tmpl w:val="6BA6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B06EA"/>
    <w:multiLevelType w:val="hybridMultilevel"/>
    <w:tmpl w:val="1488E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300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wis721 BT" w:hAnsi="Swis721 BT" w:hint="default"/>
      </w:rPr>
    </w:lvl>
    <w:lvl w:ilvl="2" w:tplc="2290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wis721 BT" w:hAnsi="Swis721 BT" w:hint="default"/>
      </w:rPr>
    </w:lvl>
    <w:lvl w:ilvl="3" w:tplc="540E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wis721 BT" w:hAnsi="Swis721 BT" w:hint="default"/>
      </w:rPr>
    </w:lvl>
    <w:lvl w:ilvl="4" w:tplc="4DFC2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wis721 BT" w:hAnsi="Swis721 BT" w:hint="default"/>
      </w:rPr>
    </w:lvl>
    <w:lvl w:ilvl="5" w:tplc="B76A1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wis721 BT" w:hAnsi="Swis721 BT" w:hint="default"/>
      </w:rPr>
    </w:lvl>
    <w:lvl w:ilvl="6" w:tplc="86EED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wis721 BT" w:hAnsi="Swis721 BT" w:hint="default"/>
      </w:rPr>
    </w:lvl>
    <w:lvl w:ilvl="7" w:tplc="953ED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wis721 BT" w:hAnsi="Swis721 BT" w:hint="default"/>
      </w:rPr>
    </w:lvl>
    <w:lvl w:ilvl="8" w:tplc="AB8E0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wis721 BT" w:hAnsi="Swis721 BT" w:hint="default"/>
      </w:rPr>
    </w:lvl>
  </w:abstractNum>
  <w:abstractNum w:abstractNumId="19" w15:restartNumberingAfterBreak="0">
    <w:nsid w:val="6B8343B6"/>
    <w:multiLevelType w:val="multilevel"/>
    <w:tmpl w:val="F3D2559C"/>
    <w:styleLink w:val="PSC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BB122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645C58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Times New Roman" w:hAnsi="Times New Roman" w:hint="default"/>
        <w:color w:val="FBB122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ascii="Times New Roman" w:hAnsi="Times New Roman" w:hint="default"/>
        <w:color w:val="FBB122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5F7BE6"/>
    <w:multiLevelType w:val="multilevel"/>
    <w:tmpl w:val="F3D2559C"/>
    <w:numStyleLink w:val="PSCBulletList"/>
  </w:abstractNum>
  <w:abstractNum w:abstractNumId="21" w15:restartNumberingAfterBreak="0">
    <w:nsid w:val="74EE0F40"/>
    <w:multiLevelType w:val="hybridMultilevel"/>
    <w:tmpl w:val="DEDE7D6A"/>
    <w:lvl w:ilvl="0" w:tplc="CE0EA5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A5C6934">
      <w:start w:val="1"/>
      <w:numFmt w:val="bullet"/>
      <w:lvlText w:val=""/>
      <w:lvlJc w:val="left"/>
      <w:pPr>
        <w:ind w:left="1760" w:hanging="360"/>
      </w:pPr>
      <w:rPr>
        <w:rFonts w:ascii="Symbol" w:hAnsi="Symbol"/>
      </w:rPr>
    </w:lvl>
    <w:lvl w:ilvl="2" w:tplc="05BA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31C54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7285D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AEAAB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97066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59852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D8C7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686132276">
    <w:abstractNumId w:val="1"/>
  </w:num>
  <w:num w:numId="2" w16cid:durableId="692000790">
    <w:abstractNumId w:val="5"/>
  </w:num>
  <w:num w:numId="3" w16cid:durableId="897129393">
    <w:abstractNumId w:val="19"/>
  </w:num>
  <w:num w:numId="4" w16cid:durableId="697851727">
    <w:abstractNumId w:val="20"/>
  </w:num>
  <w:num w:numId="5" w16cid:durableId="169379572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Restart w:val="0"/>
        <w:lvlText w:val="%2."/>
        <w:lvlJc w:val="left"/>
        <w:pPr>
          <w:ind w:left="720" w:hanging="360"/>
        </w:pPr>
        <w:rPr>
          <w:rFonts w:asciiTheme="minorHAnsi" w:hAnsiTheme="minorHAnsi" w:cs="Courier New" w:hint="default"/>
          <w:sz w:val="20"/>
        </w:rPr>
      </w:lvl>
    </w:lvlOverride>
  </w:num>
  <w:num w:numId="6" w16cid:durableId="1234508938">
    <w:abstractNumId w:val="10"/>
  </w:num>
  <w:num w:numId="7" w16cid:durableId="1999577645">
    <w:abstractNumId w:val="12"/>
  </w:num>
  <w:num w:numId="8" w16cid:durableId="16280316">
    <w:abstractNumId w:val="2"/>
  </w:num>
  <w:num w:numId="9" w16cid:durableId="394400609">
    <w:abstractNumId w:val="6"/>
  </w:num>
  <w:num w:numId="10" w16cid:durableId="1531380002">
    <w:abstractNumId w:val="0"/>
  </w:num>
  <w:num w:numId="11" w16cid:durableId="501623903">
    <w:abstractNumId w:val="14"/>
  </w:num>
  <w:num w:numId="12" w16cid:durableId="1993754654">
    <w:abstractNumId w:val="15"/>
  </w:num>
  <w:num w:numId="13" w16cid:durableId="741828876">
    <w:abstractNumId w:val="9"/>
  </w:num>
  <w:num w:numId="14" w16cid:durableId="1574007013">
    <w:abstractNumId w:val="17"/>
  </w:num>
  <w:num w:numId="15" w16cid:durableId="1280263956">
    <w:abstractNumId w:val="21"/>
  </w:num>
  <w:num w:numId="16" w16cid:durableId="1434521314">
    <w:abstractNumId w:val="4"/>
  </w:num>
  <w:num w:numId="17" w16cid:durableId="998927572">
    <w:abstractNumId w:val="13"/>
  </w:num>
  <w:num w:numId="18" w16cid:durableId="1009482230">
    <w:abstractNumId w:val="3"/>
  </w:num>
  <w:num w:numId="19" w16cid:durableId="267931511">
    <w:abstractNumId w:val="8"/>
  </w:num>
  <w:num w:numId="20" w16cid:durableId="637538787">
    <w:abstractNumId w:val="18"/>
  </w:num>
  <w:num w:numId="21" w16cid:durableId="1284191126">
    <w:abstractNumId w:val="11"/>
  </w:num>
  <w:num w:numId="22" w16cid:durableId="12997271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5B"/>
    <w:rsid w:val="00000994"/>
    <w:rsid w:val="000040A3"/>
    <w:rsid w:val="000042C9"/>
    <w:rsid w:val="00005459"/>
    <w:rsid w:val="00013AC6"/>
    <w:rsid w:val="0001469F"/>
    <w:rsid w:val="00014AC1"/>
    <w:rsid w:val="00014D5E"/>
    <w:rsid w:val="000328FC"/>
    <w:rsid w:val="00035C40"/>
    <w:rsid w:val="0003716C"/>
    <w:rsid w:val="0004130F"/>
    <w:rsid w:val="00046642"/>
    <w:rsid w:val="00047D06"/>
    <w:rsid w:val="00047D72"/>
    <w:rsid w:val="00055D8C"/>
    <w:rsid w:val="00063210"/>
    <w:rsid w:val="00067356"/>
    <w:rsid w:val="00067A79"/>
    <w:rsid w:val="00071D80"/>
    <w:rsid w:val="00073DCF"/>
    <w:rsid w:val="00074282"/>
    <w:rsid w:val="00083395"/>
    <w:rsid w:val="0009124E"/>
    <w:rsid w:val="00097356"/>
    <w:rsid w:val="000A108B"/>
    <w:rsid w:val="000A583A"/>
    <w:rsid w:val="000C00F6"/>
    <w:rsid w:val="000C4362"/>
    <w:rsid w:val="000C562B"/>
    <w:rsid w:val="000D1654"/>
    <w:rsid w:val="000D1B49"/>
    <w:rsid w:val="000D4B60"/>
    <w:rsid w:val="000E7971"/>
    <w:rsid w:val="000F1391"/>
    <w:rsid w:val="000F2684"/>
    <w:rsid w:val="000F3AA2"/>
    <w:rsid w:val="00103B47"/>
    <w:rsid w:val="00105C95"/>
    <w:rsid w:val="00113A0A"/>
    <w:rsid w:val="00115051"/>
    <w:rsid w:val="00115216"/>
    <w:rsid w:val="001166FD"/>
    <w:rsid w:val="00123870"/>
    <w:rsid w:val="001310CE"/>
    <w:rsid w:val="001319D5"/>
    <w:rsid w:val="00133169"/>
    <w:rsid w:val="00134259"/>
    <w:rsid w:val="001419FD"/>
    <w:rsid w:val="00143F26"/>
    <w:rsid w:val="001472E5"/>
    <w:rsid w:val="00150798"/>
    <w:rsid w:val="00150DA9"/>
    <w:rsid w:val="00151675"/>
    <w:rsid w:val="00157D1A"/>
    <w:rsid w:val="00160009"/>
    <w:rsid w:val="001760F1"/>
    <w:rsid w:val="00180C6E"/>
    <w:rsid w:val="00182F2F"/>
    <w:rsid w:val="00183542"/>
    <w:rsid w:val="00184591"/>
    <w:rsid w:val="001848C4"/>
    <w:rsid w:val="00185333"/>
    <w:rsid w:val="00186F89"/>
    <w:rsid w:val="00195FCA"/>
    <w:rsid w:val="00197418"/>
    <w:rsid w:val="001A0142"/>
    <w:rsid w:val="001A0527"/>
    <w:rsid w:val="001A0C27"/>
    <w:rsid w:val="001A1B0E"/>
    <w:rsid w:val="001A4BB9"/>
    <w:rsid w:val="001B4784"/>
    <w:rsid w:val="001C3518"/>
    <w:rsid w:val="001C3A05"/>
    <w:rsid w:val="001C3B7C"/>
    <w:rsid w:val="001C4C4A"/>
    <w:rsid w:val="001C7534"/>
    <w:rsid w:val="001D62DB"/>
    <w:rsid w:val="001E019D"/>
    <w:rsid w:val="001E20A3"/>
    <w:rsid w:val="001E5134"/>
    <w:rsid w:val="001F2F01"/>
    <w:rsid w:val="001F4297"/>
    <w:rsid w:val="00202527"/>
    <w:rsid w:val="002036CC"/>
    <w:rsid w:val="00204105"/>
    <w:rsid w:val="00204683"/>
    <w:rsid w:val="00206DA5"/>
    <w:rsid w:val="00207859"/>
    <w:rsid w:val="00217056"/>
    <w:rsid w:val="00251303"/>
    <w:rsid w:val="00252E59"/>
    <w:rsid w:val="002540AC"/>
    <w:rsid w:val="00257ED8"/>
    <w:rsid w:val="002610E0"/>
    <w:rsid w:val="00264888"/>
    <w:rsid w:val="002664A1"/>
    <w:rsid w:val="002727F0"/>
    <w:rsid w:val="00273BDD"/>
    <w:rsid w:val="002744D7"/>
    <w:rsid w:val="00274772"/>
    <w:rsid w:val="00274F7A"/>
    <w:rsid w:val="00280564"/>
    <w:rsid w:val="002868F2"/>
    <w:rsid w:val="00287864"/>
    <w:rsid w:val="00287FAD"/>
    <w:rsid w:val="00290097"/>
    <w:rsid w:val="002951CB"/>
    <w:rsid w:val="002A4859"/>
    <w:rsid w:val="002A5B44"/>
    <w:rsid w:val="002A74DA"/>
    <w:rsid w:val="002B1016"/>
    <w:rsid w:val="002B67D2"/>
    <w:rsid w:val="002B6FAC"/>
    <w:rsid w:val="002C1EEC"/>
    <w:rsid w:val="002C5F73"/>
    <w:rsid w:val="002E0AE4"/>
    <w:rsid w:val="002E1349"/>
    <w:rsid w:val="002E141A"/>
    <w:rsid w:val="002F13F7"/>
    <w:rsid w:val="002F22FA"/>
    <w:rsid w:val="002F566E"/>
    <w:rsid w:val="002F68B1"/>
    <w:rsid w:val="00300E3A"/>
    <w:rsid w:val="00311BCE"/>
    <w:rsid w:val="00312089"/>
    <w:rsid w:val="003145E3"/>
    <w:rsid w:val="00315F60"/>
    <w:rsid w:val="00321CE0"/>
    <w:rsid w:val="00322CE5"/>
    <w:rsid w:val="003270AF"/>
    <w:rsid w:val="0033089B"/>
    <w:rsid w:val="00333581"/>
    <w:rsid w:val="00333DCA"/>
    <w:rsid w:val="003342F4"/>
    <w:rsid w:val="00335DDA"/>
    <w:rsid w:val="0033663F"/>
    <w:rsid w:val="0034089A"/>
    <w:rsid w:val="003438AA"/>
    <w:rsid w:val="003468A0"/>
    <w:rsid w:val="00346FEF"/>
    <w:rsid w:val="00350155"/>
    <w:rsid w:val="00351BCD"/>
    <w:rsid w:val="00355A3B"/>
    <w:rsid w:val="00360124"/>
    <w:rsid w:val="00362C33"/>
    <w:rsid w:val="00363C91"/>
    <w:rsid w:val="003758D5"/>
    <w:rsid w:val="00376169"/>
    <w:rsid w:val="00380527"/>
    <w:rsid w:val="003871DD"/>
    <w:rsid w:val="003874AE"/>
    <w:rsid w:val="0038751A"/>
    <w:rsid w:val="00397109"/>
    <w:rsid w:val="00397198"/>
    <w:rsid w:val="003A06DD"/>
    <w:rsid w:val="003A3F02"/>
    <w:rsid w:val="003A659E"/>
    <w:rsid w:val="003A7822"/>
    <w:rsid w:val="003B6736"/>
    <w:rsid w:val="003B6739"/>
    <w:rsid w:val="003C1BBE"/>
    <w:rsid w:val="003C28D9"/>
    <w:rsid w:val="003C3A13"/>
    <w:rsid w:val="003C41F6"/>
    <w:rsid w:val="003C6377"/>
    <w:rsid w:val="003C6B18"/>
    <w:rsid w:val="003D078F"/>
    <w:rsid w:val="003D3187"/>
    <w:rsid w:val="003D31C7"/>
    <w:rsid w:val="003D42CE"/>
    <w:rsid w:val="003D51B9"/>
    <w:rsid w:val="003D7198"/>
    <w:rsid w:val="003D723A"/>
    <w:rsid w:val="003E20F5"/>
    <w:rsid w:val="003E3E50"/>
    <w:rsid w:val="003E596E"/>
    <w:rsid w:val="003E5C2B"/>
    <w:rsid w:val="003F4F26"/>
    <w:rsid w:val="004114DC"/>
    <w:rsid w:val="00411B8F"/>
    <w:rsid w:val="00415F97"/>
    <w:rsid w:val="00424110"/>
    <w:rsid w:val="004243F5"/>
    <w:rsid w:val="00431FE2"/>
    <w:rsid w:val="0043389D"/>
    <w:rsid w:val="0043648F"/>
    <w:rsid w:val="004442B6"/>
    <w:rsid w:val="004463F8"/>
    <w:rsid w:val="00452217"/>
    <w:rsid w:val="0045233C"/>
    <w:rsid w:val="00453193"/>
    <w:rsid w:val="00462060"/>
    <w:rsid w:val="0046329F"/>
    <w:rsid w:val="0046641F"/>
    <w:rsid w:val="004673FB"/>
    <w:rsid w:val="00473435"/>
    <w:rsid w:val="00476840"/>
    <w:rsid w:val="004820E7"/>
    <w:rsid w:val="0048281D"/>
    <w:rsid w:val="00486715"/>
    <w:rsid w:val="00490C57"/>
    <w:rsid w:val="00492E30"/>
    <w:rsid w:val="004A0FF6"/>
    <w:rsid w:val="004A49E7"/>
    <w:rsid w:val="004B135B"/>
    <w:rsid w:val="004B5F45"/>
    <w:rsid w:val="004C076B"/>
    <w:rsid w:val="004C10B9"/>
    <w:rsid w:val="004C5C58"/>
    <w:rsid w:val="004C7C09"/>
    <w:rsid w:val="004D48AE"/>
    <w:rsid w:val="004E0449"/>
    <w:rsid w:val="004E2879"/>
    <w:rsid w:val="004E28CA"/>
    <w:rsid w:val="004E327F"/>
    <w:rsid w:val="004F10A0"/>
    <w:rsid w:val="004F1E8D"/>
    <w:rsid w:val="004F2925"/>
    <w:rsid w:val="005008F0"/>
    <w:rsid w:val="00503BEF"/>
    <w:rsid w:val="00503D24"/>
    <w:rsid w:val="00504684"/>
    <w:rsid w:val="005107ED"/>
    <w:rsid w:val="0051373E"/>
    <w:rsid w:val="00513E12"/>
    <w:rsid w:val="00517C89"/>
    <w:rsid w:val="00523CFD"/>
    <w:rsid w:val="00527582"/>
    <w:rsid w:val="005303B8"/>
    <w:rsid w:val="005315DE"/>
    <w:rsid w:val="0053225F"/>
    <w:rsid w:val="0053408F"/>
    <w:rsid w:val="00535AD2"/>
    <w:rsid w:val="00535FBA"/>
    <w:rsid w:val="005440BF"/>
    <w:rsid w:val="005504D0"/>
    <w:rsid w:val="00552151"/>
    <w:rsid w:val="00553FAB"/>
    <w:rsid w:val="00562DD3"/>
    <w:rsid w:val="00563148"/>
    <w:rsid w:val="00564511"/>
    <w:rsid w:val="00567A2A"/>
    <w:rsid w:val="005711EC"/>
    <w:rsid w:val="005720E1"/>
    <w:rsid w:val="005803BF"/>
    <w:rsid w:val="00582CBF"/>
    <w:rsid w:val="00584258"/>
    <w:rsid w:val="00585F8B"/>
    <w:rsid w:val="00586A4F"/>
    <w:rsid w:val="00586A84"/>
    <w:rsid w:val="00593C5C"/>
    <w:rsid w:val="0059407A"/>
    <w:rsid w:val="00595888"/>
    <w:rsid w:val="00596101"/>
    <w:rsid w:val="005A6649"/>
    <w:rsid w:val="005A6A07"/>
    <w:rsid w:val="005B604E"/>
    <w:rsid w:val="005B7CC6"/>
    <w:rsid w:val="005C5781"/>
    <w:rsid w:val="005D1C28"/>
    <w:rsid w:val="005D2C4B"/>
    <w:rsid w:val="005D6B74"/>
    <w:rsid w:val="005E1CA2"/>
    <w:rsid w:val="005E6A14"/>
    <w:rsid w:val="005E7052"/>
    <w:rsid w:val="005F080B"/>
    <w:rsid w:val="005F5F23"/>
    <w:rsid w:val="00604C01"/>
    <w:rsid w:val="00615C3E"/>
    <w:rsid w:val="0063288F"/>
    <w:rsid w:val="00635A7A"/>
    <w:rsid w:val="006415B9"/>
    <w:rsid w:val="00642A93"/>
    <w:rsid w:val="0064424B"/>
    <w:rsid w:val="00652E48"/>
    <w:rsid w:val="00653218"/>
    <w:rsid w:val="00653E6A"/>
    <w:rsid w:val="006576B4"/>
    <w:rsid w:val="00660987"/>
    <w:rsid w:val="00665C51"/>
    <w:rsid w:val="00666987"/>
    <w:rsid w:val="0067695B"/>
    <w:rsid w:val="00681B4A"/>
    <w:rsid w:val="00681F44"/>
    <w:rsid w:val="00682363"/>
    <w:rsid w:val="00686132"/>
    <w:rsid w:val="00690F0C"/>
    <w:rsid w:val="00691C96"/>
    <w:rsid w:val="006A1097"/>
    <w:rsid w:val="006A20B7"/>
    <w:rsid w:val="006A5ED4"/>
    <w:rsid w:val="006B2A42"/>
    <w:rsid w:val="006B7C22"/>
    <w:rsid w:val="006C0DAB"/>
    <w:rsid w:val="006C2A5E"/>
    <w:rsid w:val="006D0AB8"/>
    <w:rsid w:val="006D5F4F"/>
    <w:rsid w:val="006E5C7F"/>
    <w:rsid w:val="006F022D"/>
    <w:rsid w:val="006F65D3"/>
    <w:rsid w:val="0070129D"/>
    <w:rsid w:val="0070373A"/>
    <w:rsid w:val="007061EE"/>
    <w:rsid w:val="00707390"/>
    <w:rsid w:val="007118A6"/>
    <w:rsid w:val="007224A7"/>
    <w:rsid w:val="00726750"/>
    <w:rsid w:val="00730F41"/>
    <w:rsid w:val="00731BBF"/>
    <w:rsid w:val="00731E10"/>
    <w:rsid w:val="00732675"/>
    <w:rsid w:val="007346F5"/>
    <w:rsid w:val="00735B2E"/>
    <w:rsid w:val="007374B7"/>
    <w:rsid w:val="007378DD"/>
    <w:rsid w:val="007402F6"/>
    <w:rsid w:val="00740BA8"/>
    <w:rsid w:val="00744818"/>
    <w:rsid w:val="00750278"/>
    <w:rsid w:val="0075146D"/>
    <w:rsid w:val="0075358B"/>
    <w:rsid w:val="00755D6B"/>
    <w:rsid w:val="00755E4E"/>
    <w:rsid w:val="00756948"/>
    <w:rsid w:val="0076083E"/>
    <w:rsid w:val="00760976"/>
    <w:rsid w:val="0077413C"/>
    <w:rsid w:val="007858CA"/>
    <w:rsid w:val="00795002"/>
    <w:rsid w:val="007A36EE"/>
    <w:rsid w:val="007A7769"/>
    <w:rsid w:val="007B136C"/>
    <w:rsid w:val="007B5321"/>
    <w:rsid w:val="007C611D"/>
    <w:rsid w:val="007D1A5C"/>
    <w:rsid w:val="007D4705"/>
    <w:rsid w:val="007E1B3E"/>
    <w:rsid w:val="007E1B72"/>
    <w:rsid w:val="007F0161"/>
    <w:rsid w:val="007F4E5A"/>
    <w:rsid w:val="008015C2"/>
    <w:rsid w:val="00802318"/>
    <w:rsid w:val="008035D5"/>
    <w:rsid w:val="00804D3F"/>
    <w:rsid w:val="00804F3B"/>
    <w:rsid w:val="008070AE"/>
    <w:rsid w:val="008100B9"/>
    <w:rsid w:val="0081083C"/>
    <w:rsid w:val="00813EF8"/>
    <w:rsid w:val="00815A69"/>
    <w:rsid w:val="00822B4E"/>
    <w:rsid w:val="00822C7D"/>
    <w:rsid w:val="00826469"/>
    <w:rsid w:val="00831C59"/>
    <w:rsid w:val="0083241C"/>
    <w:rsid w:val="008325F6"/>
    <w:rsid w:val="00832B5A"/>
    <w:rsid w:val="00834627"/>
    <w:rsid w:val="008361B8"/>
    <w:rsid w:val="008362FB"/>
    <w:rsid w:val="00840EBA"/>
    <w:rsid w:val="0084380F"/>
    <w:rsid w:val="00850019"/>
    <w:rsid w:val="0085129A"/>
    <w:rsid w:val="00854BE4"/>
    <w:rsid w:val="008606AD"/>
    <w:rsid w:val="008632C4"/>
    <w:rsid w:val="00863662"/>
    <w:rsid w:val="008644F3"/>
    <w:rsid w:val="0087096B"/>
    <w:rsid w:val="00871904"/>
    <w:rsid w:val="00873612"/>
    <w:rsid w:val="00874B1D"/>
    <w:rsid w:val="008824F2"/>
    <w:rsid w:val="0088288E"/>
    <w:rsid w:val="00884600"/>
    <w:rsid w:val="008925CD"/>
    <w:rsid w:val="0089359D"/>
    <w:rsid w:val="00893FA1"/>
    <w:rsid w:val="008A7AC4"/>
    <w:rsid w:val="008B19DE"/>
    <w:rsid w:val="008B4997"/>
    <w:rsid w:val="008B4E5E"/>
    <w:rsid w:val="008C3271"/>
    <w:rsid w:val="008C3317"/>
    <w:rsid w:val="008C6FFD"/>
    <w:rsid w:val="008C7538"/>
    <w:rsid w:val="008D7611"/>
    <w:rsid w:val="008E0279"/>
    <w:rsid w:val="008E0DA1"/>
    <w:rsid w:val="008E1234"/>
    <w:rsid w:val="008E3817"/>
    <w:rsid w:val="008E5BB4"/>
    <w:rsid w:val="008F11BA"/>
    <w:rsid w:val="009039E8"/>
    <w:rsid w:val="0090491E"/>
    <w:rsid w:val="00906924"/>
    <w:rsid w:val="00911AA3"/>
    <w:rsid w:val="00916B1F"/>
    <w:rsid w:val="00923DE4"/>
    <w:rsid w:val="009245DC"/>
    <w:rsid w:val="009250DD"/>
    <w:rsid w:val="00931D91"/>
    <w:rsid w:val="00934EAD"/>
    <w:rsid w:val="00935B5B"/>
    <w:rsid w:val="0093638E"/>
    <w:rsid w:val="00936393"/>
    <w:rsid w:val="009422BD"/>
    <w:rsid w:val="009434B1"/>
    <w:rsid w:val="00954675"/>
    <w:rsid w:val="00954AD4"/>
    <w:rsid w:val="00957A11"/>
    <w:rsid w:val="009605BE"/>
    <w:rsid w:val="00965678"/>
    <w:rsid w:val="00967358"/>
    <w:rsid w:val="00971025"/>
    <w:rsid w:val="00980D7F"/>
    <w:rsid w:val="009826EB"/>
    <w:rsid w:val="00983DBF"/>
    <w:rsid w:val="009877D6"/>
    <w:rsid w:val="009921FF"/>
    <w:rsid w:val="00992BB3"/>
    <w:rsid w:val="00996674"/>
    <w:rsid w:val="009B2236"/>
    <w:rsid w:val="009C3842"/>
    <w:rsid w:val="009C3FB6"/>
    <w:rsid w:val="009C486B"/>
    <w:rsid w:val="009C5624"/>
    <w:rsid w:val="009C5C25"/>
    <w:rsid w:val="009C65F1"/>
    <w:rsid w:val="009E1AA3"/>
    <w:rsid w:val="009E5CB5"/>
    <w:rsid w:val="009F35D1"/>
    <w:rsid w:val="009F5865"/>
    <w:rsid w:val="009F5FEC"/>
    <w:rsid w:val="009F7208"/>
    <w:rsid w:val="00A03F03"/>
    <w:rsid w:val="00A04E17"/>
    <w:rsid w:val="00A0640E"/>
    <w:rsid w:val="00A073BE"/>
    <w:rsid w:val="00A079DF"/>
    <w:rsid w:val="00A1465A"/>
    <w:rsid w:val="00A15BA1"/>
    <w:rsid w:val="00A2115C"/>
    <w:rsid w:val="00A23DCE"/>
    <w:rsid w:val="00A244BC"/>
    <w:rsid w:val="00A25907"/>
    <w:rsid w:val="00A325CF"/>
    <w:rsid w:val="00A34788"/>
    <w:rsid w:val="00A3561E"/>
    <w:rsid w:val="00A36F7B"/>
    <w:rsid w:val="00A41B02"/>
    <w:rsid w:val="00A43982"/>
    <w:rsid w:val="00A47EE9"/>
    <w:rsid w:val="00A57578"/>
    <w:rsid w:val="00A57EA8"/>
    <w:rsid w:val="00A64C8A"/>
    <w:rsid w:val="00A64F10"/>
    <w:rsid w:val="00A659E4"/>
    <w:rsid w:val="00A65F8A"/>
    <w:rsid w:val="00A7376D"/>
    <w:rsid w:val="00A778A2"/>
    <w:rsid w:val="00A819BF"/>
    <w:rsid w:val="00A86653"/>
    <w:rsid w:val="00A86920"/>
    <w:rsid w:val="00A957D8"/>
    <w:rsid w:val="00AA720A"/>
    <w:rsid w:val="00AB723D"/>
    <w:rsid w:val="00AC5E97"/>
    <w:rsid w:val="00AD3BC8"/>
    <w:rsid w:val="00AD7729"/>
    <w:rsid w:val="00AE6BB8"/>
    <w:rsid w:val="00AF5290"/>
    <w:rsid w:val="00AF7218"/>
    <w:rsid w:val="00B00967"/>
    <w:rsid w:val="00B013FC"/>
    <w:rsid w:val="00B1406D"/>
    <w:rsid w:val="00B1461C"/>
    <w:rsid w:val="00B17535"/>
    <w:rsid w:val="00B203EC"/>
    <w:rsid w:val="00B21B6E"/>
    <w:rsid w:val="00B24766"/>
    <w:rsid w:val="00B25F58"/>
    <w:rsid w:val="00B269C4"/>
    <w:rsid w:val="00B30C1B"/>
    <w:rsid w:val="00B37D65"/>
    <w:rsid w:val="00B40BB5"/>
    <w:rsid w:val="00B40ECA"/>
    <w:rsid w:val="00B42E1D"/>
    <w:rsid w:val="00B43764"/>
    <w:rsid w:val="00B44EA1"/>
    <w:rsid w:val="00B554B5"/>
    <w:rsid w:val="00B55B0C"/>
    <w:rsid w:val="00B67F83"/>
    <w:rsid w:val="00B72BA9"/>
    <w:rsid w:val="00B73126"/>
    <w:rsid w:val="00B744B4"/>
    <w:rsid w:val="00B74582"/>
    <w:rsid w:val="00B82762"/>
    <w:rsid w:val="00B8363C"/>
    <w:rsid w:val="00B84BFE"/>
    <w:rsid w:val="00B87735"/>
    <w:rsid w:val="00B924E9"/>
    <w:rsid w:val="00B927C9"/>
    <w:rsid w:val="00B97D2A"/>
    <w:rsid w:val="00BA366F"/>
    <w:rsid w:val="00BA3BAA"/>
    <w:rsid w:val="00BA3EA8"/>
    <w:rsid w:val="00BA5CE3"/>
    <w:rsid w:val="00BB0F15"/>
    <w:rsid w:val="00BB18B2"/>
    <w:rsid w:val="00BB2FA8"/>
    <w:rsid w:val="00BB33ED"/>
    <w:rsid w:val="00BB73A2"/>
    <w:rsid w:val="00BC0D54"/>
    <w:rsid w:val="00BC2715"/>
    <w:rsid w:val="00BC5720"/>
    <w:rsid w:val="00BC5F17"/>
    <w:rsid w:val="00BD08A8"/>
    <w:rsid w:val="00BD614C"/>
    <w:rsid w:val="00BE569B"/>
    <w:rsid w:val="00BE7C2F"/>
    <w:rsid w:val="00BF1068"/>
    <w:rsid w:val="00BF207E"/>
    <w:rsid w:val="00BF308A"/>
    <w:rsid w:val="00C00210"/>
    <w:rsid w:val="00C013A9"/>
    <w:rsid w:val="00C05CA2"/>
    <w:rsid w:val="00C07093"/>
    <w:rsid w:val="00C16B33"/>
    <w:rsid w:val="00C23DF7"/>
    <w:rsid w:val="00C2656E"/>
    <w:rsid w:val="00C306E5"/>
    <w:rsid w:val="00C3380D"/>
    <w:rsid w:val="00C36161"/>
    <w:rsid w:val="00C40FC2"/>
    <w:rsid w:val="00C44999"/>
    <w:rsid w:val="00C45E39"/>
    <w:rsid w:val="00C550A3"/>
    <w:rsid w:val="00C55874"/>
    <w:rsid w:val="00C61AAE"/>
    <w:rsid w:val="00C63845"/>
    <w:rsid w:val="00C63A1C"/>
    <w:rsid w:val="00C63F3B"/>
    <w:rsid w:val="00C67126"/>
    <w:rsid w:val="00C67BFF"/>
    <w:rsid w:val="00C7008E"/>
    <w:rsid w:val="00C71244"/>
    <w:rsid w:val="00C7332D"/>
    <w:rsid w:val="00C75E2A"/>
    <w:rsid w:val="00C80F1E"/>
    <w:rsid w:val="00C862C2"/>
    <w:rsid w:val="00C90288"/>
    <w:rsid w:val="00CA73F4"/>
    <w:rsid w:val="00CB175E"/>
    <w:rsid w:val="00CB307B"/>
    <w:rsid w:val="00CB5211"/>
    <w:rsid w:val="00CC22DA"/>
    <w:rsid w:val="00CC33E7"/>
    <w:rsid w:val="00CD08DF"/>
    <w:rsid w:val="00CD1AA4"/>
    <w:rsid w:val="00CD4BFF"/>
    <w:rsid w:val="00CE030B"/>
    <w:rsid w:val="00CE0542"/>
    <w:rsid w:val="00CE16D9"/>
    <w:rsid w:val="00CF0730"/>
    <w:rsid w:val="00CF79B8"/>
    <w:rsid w:val="00D06FEF"/>
    <w:rsid w:val="00D119CD"/>
    <w:rsid w:val="00D1501D"/>
    <w:rsid w:val="00D24743"/>
    <w:rsid w:val="00D271D3"/>
    <w:rsid w:val="00D303D6"/>
    <w:rsid w:val="00D42CDC"/>
    <w:rsid w:val="00D512B9"/>
    <w:rsid w:val="00D51693"/>
    <w:rsid w:val="00D557C0"/>
    <w:rsid w:val="00D606F0"/>
    <w:rsid w:val="00D60F37"/>
    <w:rsid w:val="00D65B4A"/>
    <w:rsid w:val="00D664D1"/>
    <w:rsid w:val="00D70297"/>
    <w:rsid w:val="00D709B8"/>
    <w:rsid w:val="00D70D33"/>
    <w:rsid w:val="00D7266C"/>
    <w:rsid w:val="00D74D00"/>
    <w:rsid w:val="00D80F56"/>
    <w:rsid w:val="00D84FF0"/>
    <w:rsid w:val="00D85AAA"/>
    <w:rsid w:val="00D90ED8"/>
    <w:rsid w:val="00D95D4C"/>
    <w:rsid w:val="00D96473"/>
    <w:rsid w:val="00DB0D4F"/>
    <w:rsid w:val="00DC7C67"/>
    <w:rsid w:val="00DD02D0"/>
    <w:rsid w:val="00DD0798"/>
    <w:rsid w:val="00DD0E1F"/>
    <w:rsid w:val="00DD3C29"/>
    <w:rsid w:val="00DD6285"/>
    <w:rsid w:val="00DE6B49"/>
    <w:rsid w:val="00E049C0"/>
    <w:rsid w:val="00E05D2F"/>
    <w:rsid w:val="00E0741B"/>
    <w:rsid w:val="00E10762"/>
    <w:rsid w:val="00E2648D"/>
    <w:rsid w:val="00E26D98"/>
    <w:rsid w:val="00E42A7B"/>
    <w:rsid w:val="00E536D2"/>
    <w:rsid w:val="00E5541A"/>
    <w:rsid w:val="00E60889"/>
    <w:rsid w:val="00E6362B"/>
    <w:rsid w:val="00E708C2"/>
    <w:rsid w:val="00E74DC6"/>
    <w:rsid w:val="00E75367"/>
    <w:rsid w:val="00E80BDA"/>
    <w:rsid w:val="00E819B6"/>
    <w:rsid w:val="00E8530F"/>
    <w:rsid w:val="00E865F1"/>
    <w:rsid w:val="00E934B4"/>
    <w:rsid w:val="00E96EB7"/>
    <w:rsid w:val="00EA7D95"/>
    <w:rsid w:val="00EB14C7"/>
    <w:rsid w:val="00EC1610"/>
    <w:rsid w:val="00EC3AC3"/>
    <w:rsid w:val="00EC49DA"/>
    <w:rsid w:val="00EC4B52"/>
    <w:rsid w:val="00ED40FA"/>
    <w:rsid w:val="00ED56FA"/>
    <w:rsid w:val="00ED5D15"/>
    <w:rsid w:val="00ED7B14"/>
    <w:rsid w:val="00EE1926"/>
    <w:rsid w:val="00EE28AF"/>
    <w:rsid w:val="00EE4C20"/>
    <w:rsid w:val="00EE4EA2"/>
    <w:rsid w:val="00EF03C1"/>
    <w:rsid w:val="00EF4062"/>
    <w:rsid w:val="00EF4EA3"/>
    <w:rsid w:val="00EF6AC3"/>
    <w:rsid w:val="00F00869"/>
    <w:rsid w:val="00F0317E"/>
    <w:rsid w:val="00F10289"/>
    <w:rsid w:val="00F13D3A"/>
    <w:rsid w:val="00F16D82"/>
    <w:rsid w:val="00F16EFF"/>
    <w:rsid w:val="00F2119C"/>
    <w:rsid w:val="00F25F9A"/>
    <w:rsid w:val="00F27991"/>
    <w:rsid w:val="00F32D7C"/>
    <w:rsid w:val="00F34AC2"/>
    <w:rsid w:val="00F4160B"/>
    <w:rsid w:val="00F55254"/>
    <w:rsid w:val="00F56094"/>
    <w:rsid w:val="00F66AAF"/>
    <w:rsid w:val="00F704DC"/>
    <w:rsid w:val="00F72991"/>
    <w:rsid w:val="00F756E6"/>
    <w:rsid w:val="00F760F7"/>
    <w:rsid w:val="00F775AD"/>
    <w:rsid w:val="00F81E98"/>
    <w:rsid w:val="00F85506"/>
    <w:rsid w:val="00F87F10"/>
    <w:rsid w:val="00F92C17"/>
    <w:rsid w:val="00F93DCB"/>
    <w:rsid w:val="00F94A95"/>
    <w:rsid w:val="00F97D5D"/>
    <w:rsid w:val="00FA0790"/>
    <w:rsid w:val="00FA1CA1"/>
    <w:rsid w:val="00FA46D3"/>
    <w:rsid w:val="00FB1EF2"/>
    <w:rsid w:val="00FC67D3"/>
    <w:rsid w:val="00FD0187"/>
    <w:rsid w:val="00FD37A0"/>
    <w:rsid w:val="00FD53B1"/>
    <w:rsid w:val="00FE64A7"/>
    <w:rsid w:val="00FF455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6FF20"/>
  <w15:chartTrackingRefBased/>
  <w15:docId w15:val="{6987865F-6316-42FB-8988-4DF17721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/>
    <w:lsdException w:name="footnote text" w:locked="0" w:semiHidden="1" w:unhideWhenUsed="1" w:qFormat="1"/>
    <w:lsdException w:name="annotation text" w:semiHidden="1"/>
    <w:lsdException w:name="header" w:locked="0" w:semiHidden="1" w:unhideWhenUsed="1" w:qFormat="1"/>
    <w:lsdException w:name="footer" w:locked="0" w:semiHidden="1" w:unhideWhenUsed="1" w:qFormat="1"/>
    <w:lsdException w:name="index heading" w:semiHidden="1"/>
    <w:lsdException w:name="caption" w:semiHidden="1" w:uiPriority="35" w:qFormat="1"/>
    <w:lsdException w:name="table of figures" w:locked="0" w:semiHidden="1" w:unhideWhenUsed="1"/>
    <w:lsdException w:name="envelope address" w:semiHidden="1"/>
    <w:lsdException w:name="envelope return" w:semiHidden="1"/>
    <w:lsdException w:name="footnote reference" w:locked="0" w:semiHidden="1" w:unhideWhenUsed="1"/>
    <w:lsdException w:name="annotation reference" w:semiHidden="1"/>
    <w:lsdException w:name="line number" w:semiHidden="1"/>
    <w:lsdException w:name="page number" w:locked="0" w:semiHidden="1" w:unhideWhenUsed="1" w:qFormat="1"/>
    <w:lsdException w:name="endnote reference" w:locked="0" w:semiHidden="1" w:unhideWhenUsed="1"/>
    <w:lsdException w:name="endnote text" w:locked="0" w:semiHidden="1" w:unhideWhenUsed="1" w:qFormat="1"/>
    <w:lsdException w:name="table of authorities" w:locked="0" w:semiHidden="1" w:unhideWhenUsed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 w:uiPriority="17" w:unhideWhenUsed="1" w:qFormat="1"/>
    <w:lsdException w:name="List Number" w:locked="0" w:semiHidden="1" w:unhideWhenUsed="1" w:qFormat="1"/>
    <w:lsdException w:name="List 2" w:locked="0" w:semiHidden="1"/>
    <w:lsdException w:name="List 3" w:locked="0" w:semiHidden="1"/>
    <w:lsdException w:name="List 4" w:semiHidden="1"/>
    <w:lsdException w:name="List 5" w:semiHidden="1"/>
    <w:lsdException w:name="List Bullet 2" w:locked="0" w:semiHidden="1" w:uiPriority="17" w:unhideWhenUsed="1" w:qFormat="1"/>
    <w:lsdException w:name="List Bullet 3" w:locked="0" w:semiHidden="1" w:uiPriority="17" w:unhideWhenUsed="1" w:qFormat="1"/>
    <w:lsdException w:name="List Bullet 4" w:semiHidden="1"/>
    <w:lsdException w:name="List Bullet 5" w:semiHidden="1"/>
    <w:lsdException w:name="List Number 2" w:locked="0" w:semiHidden="1" w:unhideWhenUsed="1" w:qFormat="1"/>
    <w:lsdException w:name="List Number 3" w:locked="0" w:semiHidden="1" w:unhideWhenUsed="1" w:qFormat="1"/>
    <w:lsdException w:name="List Number 4" w:locked="0" w:semiHidden="1"/>
    <w:lsdException w:name="List Number 5" w:locked="0" w:semiHidden="1"/>
    <w:lsdException w:name="Title" w:locked="0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/>
    <w:lsdException w:name="List Continue" w:semiHidden="1"/>
    <w:lsdException w:name="List Continue 2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uiPriority="11" w:qFormat="1"/>
    <w:lsdException w:name="Salutation" w:semiHidden="1"/>
    <w:lsdException w:name="Date" w:locked="0" w:semiHidden="1" w:unhideWhenUsed="1" w:qFormat="1"/>
    <w:lsdException w:name="Body Text First Indent" w:semiHidden="1"/>
    <w:lsdException w:name="Body Text First Indent 2" w:semiHidden="1"/>
    <w:lsdException w:name="Note Heading" w:semiHidden="1" w:unhideWhenUsed="1"/>
    <w:lsdException w:name="Body Text 2" w:locked="0" w:semiHidden="1" w:unhideWhenUsed="1" w:qFormat="1"/>
    <w:lsdException w:name="Body Text 3" w:semiHidden="1"/>
    <w:lsdException w:name="Body Text Indent 2" w:semiHidden="1"/>
    <w:lsdException w:name="Body Text Indent 3" w:semiHidden="1"/>
    <w:lsdException w:name="Block Text" w:locked="0" w:semiHidden="1"/>
    <w:lsdException w:name="Hyperlink" w:locked="0" w:semiHidden="1" w:unhideWhenUsed="1" w:qFormat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semiHidden="1"/>
    <w:lsdException w:name="Unresolved Mention" w:semiHidden="1"/>
    <w:lsdException w:name="Smart Link" w:locked="0" w:semiHidden="1" w:unhideWhenUsed="1"/>
  </w:latentStyles>
  <w:style w:type="paragraph" w:default="1" w:styleId="Normal">
    <w:name w:val="Normal"/>
    <w:unhideWhenUsed/>
    <w:qFormat/>
    <w:rsid w:val="00535FBA"/>
  </w:style>
  <w:style w:type="paragraph" w:styleId="Heading1">
    <w:name w:val="heading 1"/>
    <w:next w:val="BodyText"/>
    <w:link w:val="Heading1Char"/>
    <w:uiPriority w:val="2"/>
    <w:qFormat/>
    <w:rsid w:val="004B135B"/>
    <w:pPr>
      <w:keepNext/>
      <w:keepLines/>
      <w:suppressAutoHyphens/>
      <w:spacing w:before="240" w:after="180"/>
      <w:outlineLvl w:val="0"/>
    </w:pPr>
    <w:rPr>
      <w:rFonts w:asciiTheme="majorHAnsi" w:eastAsiaTheme="majorEastAsia" w:hAnsiTheme="majorHAnsi" w:cstheme="majorBidi"/>
      <w:b/>
      <w:bCs/>
      <w:iCs/>
      <w:color w:val="0B2D3F" w:themeColor="accent1"/>
      <w:sz w:val="40"/>
      <w:szCs w:val="40"/>
    </w:rPr>
  </w:style>
  <w:style w:type="paragraph" w:styleId="Heading2">
    <w:name w:val="heading 2"/>
    <w:next w:val="BodyText"/>
    <w:link w:val="Heading2Char"/>
    <w:uiPriority w:val="2"/>
    <w:qFormat/>
    <w:rsid w:val="004B135B"/>
    <w:pPr>
      <w:keepNext/>
      <w:keepLines/>
      <w:suppressAutoHyphens/>
      <w:spacing w:before="240" w:after="180"/>
      <w:outlineLvl w:val="1"/>
    </w:pPr>
    <w:rPr>
      <w:rFonts w:asciiTheme="majorHAnsi" w:eastAsiaTheme="majorEastAsia" w:hAnsiTheme="majorHAnsi" w:cstheme="majorBidi"/>
      <w:b/>
      <w:bCs/>
      <w:iCs/>
      <w:color w:val="BD500D" w:themeColor="accent2"/>
      <w:sz w:val="34"/>
      <w:szCs w:val="34"/>
    </w:rPr>
  </w:style>
  <w:style w:type="paragraph" w:styleId="Heading3">
    <w:name w:val="heading 3"/>
    <w:next w:val="BodyText"/>
    <w:link w:val="Heading3Char"/>
    <w:uiPriority w:val="2"/>
    <w:semiHidden/>
    <w:qFormat/>
    <w:rsid w:val="00707390"/>
    <w:pPr>
      <w:keepNext/>
      <w:keepLines/>
      <w:suppressAutoHyphens/>
      <w:spacing w:before="60" w:after="120" w:line="300" w:lineRule="auto"/>
      <w:outlineLvl w:val="2"/>
    </w:pPr>
    <w:rPr>
      <w:rFonts w:eastAsiaTheme="majorEastAsia" w:cstheme="majorBidi"/>
      <w:b/>
      <w:bCs/>
      <w:iCs/>
      <w:color w:val="000000" w:themeColor="text1"/>
      <w:sz w:val="26"/>
      <w:szCs w:val="28"/>
    </w:rPr>
  </w:style>
  <w:style w:type="paragraph" w:styleId="Heading4">
    <w:name w:val="heading 4"/>
    <w:next w:val="BodyText"/>
    <w:link w:val="Heading4Char"/>
    <w:uiPriority w:val="2"/>
    <w:semiHidden/>
    <w:qFormat/>
    <w:rsid w:val="00707390"/>
    <w:pPr>
      <w:keepNext/>
      <w:keepLines/>
      <w:suppressAutoHyphens/>
      <w:spacing w:before="60" w:after="60" w:line="300" w:lineRule="auto"/>
      <w:outlineLvl w:val="3"/>
    </w:pPr>
    <w:rPr>
      <w:rFonts w:asciiTheme="majorHAnsi" w:eastAsiaTheme="majorEastAsia" w:hAnsiTheme="majorHAnsi" w:cstheme="majorBidi"/>
      <w:bCs/>
      <w:iCs/>
      <w:color w:val="BD500D" w:themeColor="accent2"/>
    </w:rPr>
  </w:style>
  <w:style w:type="paragraph" w:styleId="Heading5">
    <w:name w:val="heading 5"/>
    <w:next w:val="BodyText"/>
    <w:link w:val="Heading5Char"/>
    <w:uiPriority w:val="2"/>
    <w:semiHidden/>
    <w:qFormat/>
    <w:rsid w:val="00C306E5"/>
    <w:pPr>
      <w:keepNext/>
      <w:keepLines/>
      <w:suppressAutoHyphens/>
      <w:spacing w:before="60" w:after="60"/>
      <w:outlineLvl w:val="4"/>
    </w:pPr>
    <w:rPr>
      <w:rFonts w:ascii="Swis721 Lt BT" w:eastAsiaTheme="majorEastAsia" w:hAnsi="Swis721 Lt BT" w:cstheme="majorBidi"/>
      <w:i/>
      <w:iCs/>
      <w:color w:val="000000" w:themeColor="text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D271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516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D271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516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aliases w:val=".TEST"/>
    <w:basedOn w:val="TableNormal"/>
    <w:uiPriority w:val="49"/>
    <w:rsid w:val="004A49E7"/>
    <w:rPr>
      <w:rFonts w:ascii="Arial" w:hAnsi="Arial"/>
      <w:b/>
      <w:color w:val="F38F51" w:themeColor="accent2" w:themeTint="99"/>
      <w:sz w:val="22"/>
      <w:szCs w:val="22"/>
    </w:rPr>
    <w:tblPr>
      <w:tblStyleRowBandSize w:val="1"/>
      <w:tblStyleColBandSize w:val="1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</w:tblPr>
    <w:tcPr>
      <w:shd w:val="clear" w:color="auto" w:fill="EFC77C" w:themeFill="accent3" w:themeFillTint="99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2D6" w:themeColor="accent5"/>
          <w:left w:val="single" w:sz="4" w:space="0" w:color="79B2D6" w:themeColor="accent5"/>
          <w:bottom w:val="single" w:sz="4" w:space="0" w:color="79B2D6" w:themeColor="accent5"/>
          <w:right w:val="single" w:sz="4" w:space="0" w:color="79B2D6" w:themeColor="accent5"/>
          <w:insideH w:val="nil"/>
          <w:insideV w:val="nil"/>
        </w:tcBorders>
        <w:shd w:val="clear" w:color="auto" w:fill="79B2D6" w:themeFill="accent5"/>
      </w:tcPr>
    </w:tblStylePr>
    <w:tblStylePr w:type="lastRow">
      <w:rPr>
        <w:b/>
        <w:bCs/>
      </w:rPr>
      <w:tblPr/>
      <w:tcPr>
        <w:tcBorders>
          <w:top w:val="double" w:sz="4" w:space="0" w:color="79B2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F6" w:themeFill="accent5" w:themeFillTint="33"/>
      </w:tcPr>
    </w:tblStylePr>
    <w:tblStylePr w:type="band1Horz">
      <w:tblPr/>
      <w:tcPr>
        <w:shd w:val="clear" w:color="auto" w:fill="E4EFF6" w:themeFill="accent5" w:themeFillTint="33"/>
      </w:tcPr>
    </w:tblStylePr>
  </w:style>
  <w:style w:type="table" w:customStyle="1" w:styleId="PSCTable-Standard">
    <w:name w:val="PSC Table - Standard"/>
    <w:basedOn w:val="TableNormal"/>
    <w:uiPriority w:val="99"/>
    <w:rsid w:val="002F22FA"/>
    <w:pPr>
      <w:spacing w:before="20" w:after="20"/>
    </w:pPr>
    <w:rPr>
      <w:sz w:val="18"/>
    </w:rPr>
    <w:tblPr>
      <w:tblBorders>
        <w:bottom w:val="single" w:sz="4" w:space="0" w:color="auto"/>
        <w:insideH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blStylePr w:type="firstRow">
      <w:pPr>
        <w:wordWrap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sz w:val="18"/>
        <w:vertAlign w:val="baseline"/>
      </w:rPr>
      <w:tblPr/>
      <w:tcPr>
        <w:tcBorders>
          <w:bottom w:val="single" w:sz="4" w:space="0" w:color="auto"/>
        </w:tcBorders>
        <w:vAlign w:val="bottom"/>
      </w:tcPr>
    </w:tblStylePr>
  </w:style>
  <w:style w:type="table" w:styleId="PlainTable4">
    <w:name w:val="Plain Table 4"/>
    <w:basedOn w:val="TableNormal"/>
    <w:uiPriority w:val="44"/>
    <w:locked/>
    <w:rsid w:val="001B47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uiPriority w:val="12"/>
    <w:qFormat/>
    <w:rsid w:val="00C306E5"/>
    <w:rPr>
      <w:rFonts w:ascii="Swis721 Cn BT" w:hAnsi="Swis721 Cn BT"/>
      <w:b w:val="0"/>
      <w:sz w:val="16"/>
    </w:rPr>
  </w:style>
  <w:style w:type="paragraph" w:styleId="Header">
    <w:name w:val="header"/>
    <w:link w:val="HeaderChar"/>
    <w:uiPriority w:val="11"/>
    <w:qFormat/>
    <w:rsid w:val="00C306E5"/>
    <w:pPr>
      <w:tabs>
        <w:tab w:val="center" w:pos="4680"/>
        <w:tab w:val="right" w:pos="9360"/>
      </w:tabs>
      <w:suppressAutoHyphens/>
      <w:jc w:val="right"/>
    </w:pPr>
    <w:rPr>
      <w:rFonts w:ascii="Swis721 Cn BT" w:hAnsi="Swis721 Cn BT"/>
      <w:caps/>
      <w:color w:val="655B58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11"/>
    <w:rsid w:val="00C306E5"/>
    <w:rPr>
      <w:rFonts w:ascii="Swis721 Cn BT" w:hAnsi="Swis721 Cn BT"/>
      <w:caps/>
      <w:color w:val="655B58"/>
      <w:sz w:val="16"/>
      <w:szCs w:val="14"/>
    </w:rPr>
  </w:style>
  <w:style w:type="paragraph" w:styleId="Footer">
    <w:name w:val="footer"/>
    <w:link w:val="FooterChar"/>
    <w:uiPriority w:val="11"/>
    <w:qFormat/>
    <w:rsid w:val="00EB14C7"/>
    <w:pPr>
      <w:tabs>
        <w:tab w:val="left" w:pos="360"/>
        <w:tab w:val="center" w:pos="4680"/>
        <w:tab w:val="right" w:pos="9000"/>
        <w:tab w:val="right" w:pos="9360"/>
      </w:tabs>
      <w:suppressAutoHyphens/>
    </w:pPr>
    <w:rPr>
      <w:rFonts w:ascii="Swis721 Cn BT" w:hAnsi="Swis721 Cn BT"/>
      <w:color w:val="0B2D3F" w:themeColor="accent1"/>
      <w:sz w:val="16"/>
      <w:szCs w:val="14"/>
    </w:rPr>
  </w:style>
  <w:style w:type="character" w:customStyle="1" w:styleId="FooterChar">
    <w:name w:val="Footer Char"/>
    <w:basedOn w:val="DefaultParagraphFont"/>
    <w:link w:val="Footer"/>
    <w:uiPriority w:val="11"/>
    <w:rsid w:val="00EB14C7"/>
    <w:rPr>
      <w:rFonts w:ascii="Swis721 Cn BT" w:hAnsi="Swis721 Cn BT"/>
      <w:color w:val="0B2D3F" w:themeColor="accent1"/>
      <w:sz w:val="16"/>
      <w:szCs w:val="14"/>
    </w:rPr>
  </w:style>
  <w:style w:type="character" w:customStyle="1" w:styleId="TOCPageNumber">
    <w:name w:val="TOC Page Number"/>
    <w:basedOn w:val="DefaultParagraphFont"/>
    <w:uiPriority w:val="20"/>
    <w:qFormat/>
    <w:locked/>
    <w:rsid w:val="00C306E5"/>
    <w:rPr>
      <w:rFonts w:ascii="Swis721 Lt BT" w:hAnsi="Swis721 Lt BT"/>
      <w:noProof/>
      <w:color w:val="auto"/>
    </w:rPr>
  </w:style>
  <w:style w:type="character" w:customStyle="1" w:styleId="Heading1Char">
    <w:name w:val="Heading 1 Char"/>
    <w:basedOn w:val="DefaultParagraphFont"/>
    <w:link w:val="Heading1"/>
    <w:uiPriority w:val="2"/>
    <w:rsid w:val="004B135B"/>
    <w:rPr>
      <w:rFonts w:asciiTheme="majorHAnsi" w:eastAsiaTheme="majorEastAsia" w:hAnsiTheme="majorHAnsi" w:cstheme="majorBidi"/>
      <w:b/>
      <w:bCs/>
      <w:iCs/>
      <w:color w:val="0B2D3F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4B135B"/>
    <w:rPr>
      <w:rFonts w:asciiTheme="majorHAnsi" w:eastAsiaTheme="majorEastAsia" w:hAnsiTheme="majorHAnsi" w:cstheme="majorBidi"/>
      <w:b/>
      <w:bCs/>
      <w:iCs/>
      <w:color w:val="BD500D" w:themeColor="accent2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C306E5"/>
    <w:rPr>
      <w:rFonts w:eastAsiaTheme="majorEastAsia" w:cstheme="majorBidi"/>
      <w:b/>
      <w:bCs/>
      <w:iCs/>
      <w:color w:val="000000" w:themeColor="text1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C306E5"/>
    <w:rPr>
      <w:rFonts w:asciiTheme="majorHAnsi" w:eastAsiaTheme="majorEastAsia" w:hAnsiTheme="majorHAnsi" w:cstheme="majorBidi"/>
      <w:bCs/>
      <w:iCs/>
      <w:color w:val="BD500D" w:themeColor="accent2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C306E5"/>
    <w:rPr>
      <w:rFonts w:ascii="Swis721 Lt BT" w:eastAsiaTheme="majorEastAsia" w:hAnsi="Swis721 Lt BT" w:cstheme="majorBidi"/>
      <w:i/>
      <w:iCs/>
      <w:color w:val="000000" w:themeColor="text1"/>
      <w:sz w:val="22"/>
      <w:szCs w:val="22"/>
    </w:rPr>
  </w:style>
  <w:style w:type="paragraph" w:styleId="BodyText">
    <w:name w:val="Body Text"/>
    <w:link w:val="BodyTextChar"/>
    <w:uiPriority w:val="1"/>
    <w:qFormat/>
    <w:rsid w:val="007224A7"/>
    <w:pPr>
      <w:suppressAutoHyphens/>
      <w:spacing w:before="60" w:after="180" w:line="300" w:lineRule="auto"/>
    </w:pPr>
    <w:rPr>
      <w:color w:val="000000" w:themeColor="text1"/>
      <w:sz w:val="20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224A7"/>
    <w:rPr>
      <w:color w:val="000000" w:themeColor="text1"/>
      <w:sz w:val="20"/>
      <w:szCs w:val="18"/>
    </w:rPr>
  </w:style>
  <w:style w:type="paragraph" w:styleId="ListBullet">
    <w:name w:val="List Bullet"/>
    <w:uiPriority w:val="3"/>
    <w:qFormat/>
    <w:rsid w:val="007224A7"/>
    <w:pPr>
      <w:numPr>
        <w:numId w:val="4"/>
      </w:numPr>
      <w:suppressAutoHyphens/>
      <w:spacing w:before="60" w:after="180" w:line="300" w:lineRule="auto"/>
      <w:contextualSpacing/>
    </w:pPr>
    <w:rPr>
      <w:color w:val="000000" w:themeColor="text1"/>
      <w:sz w:val="20"/>
      <w:szCs w:val="18"/>
    </w:rPr>
  </w:style>
  <w:style w:type="paragraph" w:styleId="ListBullet2">
    <w:name w:val="List Bullet 2"/>
    <w:uiPriority w:val="3"/>
    <w:qFormat/>
    <w:rsid w:val="007224A7"/>
    <w:pPr>
      <w:numPr>
        <w:ilvl w:val="1"/>
        <w:numId w:val="4"/>
      </w:numPr>
      <w:suppressAutoHyphens/>
      <w:spacing w:before="60" w:after="180" w:line="300" w:lineRule="auto"/>
      <w:contextualSpacing/>
    </w:pPr>
    <w:rPr>
      <w:color w:val="000000" w:themeColor="text1"/>
      <w:sz w:val="20"/>
      <w:szCs w:val="18"/>
    </w:rPr>
  </w:style>
  <w:style w:type="paragraph" w:styleId="ListBullet3">
    <w:name w:val="List Bullet 3"/>
    <w:uiPriority w:val="3"/>
    <w:qFormat/>
    <w:rsid w:val="007224A7"/>
    <w:pPr>
      <w:numPr>
        <w:ilvl w:val="2"/>
        <w:numId w:val="4"/>
      </w:numPr>
      <w:suppressAutoHyphens/>
      <w:spacing w:before="60" w:after="180" w:line="300" w:lineRule="auto"/>
      <w:contextualSpacing/>
    </w:pPr>
    <w:rPr>
      <w:color w:val="000000" w:themeColor="text1"/>
      <w:sz w:val="20"/>
      <w:szCs w:val="18"/>
    </w:rPr>
  </w:style>
  <w:style w:type="paragraph" w:styleId="BodyText2">
    <w:name w:val="Body Text 2"/>
    <w:basedOn w:val="BodyText"/>
    <w:next w:val="BodyText"/>
    <w:link w:val="BodyText2Char"/>
    <w:uiPriority w:val="1"/>
    <w:qFormat/>
    <w:rsid w:val="00EB14C7"/>
    <w:rPr>
      <w:rFonts w:ascii="Swis721 Lt BT" w:hAnsi="Swis721 Lt BT"/>
      <w:bCs/>
      <w:color w:val="0B2D3F" w:themeColor="accent1"/>
    </w:rPr>
  </w:style>
  <w:style w:type="character" w:customStyle="1" w:styleId="BodyText2Char">
    <w:name w:val="Body Text 2 Char"/>
    <w:basedOn w:val="DefaultParagraphFont"/>
    <w:link w:val="BodyText2"/>
    <w:uiPriority w:val="1"/>
    <w:rsid w:val="00EB14C7"/>
    <w:rPr>
      <w:rFonts w:ascii="Swis721 Lt BT" w:hAnsi="Swis721 Lt BT"/>
      <w:bCs/>
      <w:color w:val="0B2D3F" w:themeColor="accent1"/>
      <w:sz w:val="20"/>
      <w:szCs w:val="18"/>
    </w:rPr>
  </w:style>
  <w:style w:type="paragraph" w:customStyle="1" w:styleId="TableHeader">
    <w:name w:val="Table Header"/>
    <w:uiPriority w:val="7"/>
    <w:qFormat/>
    <w:rsid w:val="00C306E5"/>
    <w:pPr>
      <w:suppressAutoHyphens/>
      <w:spacing w:before="20" w:after="20"/>
    </w:pPr>
    <w:rPr>
      <w:rFonts w:ascii="Swiss721 BT" w:hAnsi="Swiss721 BT"/>
      <w:iCs/>
      <w:color w:val="000000" w:themeColor="text1"/>
      <w:sz w:val="19"/>
      <w:szCs w:val="18"/>
    </w:rPr>
  </w:style>
  <w:style w:type="paragraph" w:styleId="Quote">
    <w:name w:val="Quote"/>
    <w:basedOn w:val="BodyText2"/>
    <w:link w:val="QuoteChar"/>
    <w:uiPriority w:val="8"/>
    <w:qFormat/>
    <w:rsid w:val="00C306E5"/>
    <w:pPr>
      <w:keepLines/>
      <w:ind w:left="1080" w:right="1080"/>
    </w:pPr>
    <w:rPr>
      <w:color w:val="645C58"/>
    </w:rPr>
  </w:style>
  <w:style w:type="character" w:customStyle="1" w:styleId="QuoteChar">
    <w:name w:val="Quote Char"/>
    <w:basedOn w:val="DefaultParagraphFont"/>
    <w:link w:val="Quote"/>
    <w:uiPriority w:val="8"/>
    <w:rsid w:val="00C306E5"/>
    <w:rPr>
      <w:rFonts w:ascii="Swis721 Lt BT" w:hAnsi="Swis721 Lt BT"/>
      <w:bCs/>
      <w:color w:val="645C58"/>
      <w:sz w:val="20"/>
      <w:szCs w:val="18"/>
    </w:rPr>
  </w:style>
  <w:style w:type="paragraph" w:customStyle="1" w:styleId="ExhibitTitle">
    <w:name w:val="Exhibit Title"/>
    <w:next w:val="BodyText"/>
    <w:uiPriority w:val="5"/>
    <w:qFormat/>
    <w:rsid w:val="00C306E5"/>
    <w:pPr>
      <w:keepNext/>
      <w:keepLines/>
      <w:pBdr>
        <w:top w:val="single" w:sz="18" w:space="5" w:color="FBB122"/>
      </w:pBdr>
      <w:suppressAutoHyphens/>
      <w:spacing w:before="60" w:after="180"/>
      <w:contextualSpacing/>
    </w:pPr>
    <w:rPr>
      <w:rFonts w:ascii="Swis721 BT" w:hAnsi="Swis721 BT"/>
      <w:color w:val="FFB602"/>
      <w:sz w:val="20"/>
      <w:szCs w:val="18"/>
    </w:rPr>
  </w:style>
  <w:style w:type="character" w:customStyle="1" w:styleId="ExhibitNumber">
    <w:name w:val="Exhibit Number"/>
    <w:basedOn w:val="DefaultParagraphFont"/>
    <w:uiPriority w:val="6"/>
    <w:qFormat/>
    <w:rsid w:val="00C306E5"/>
    <w:rPr>
      <w:rFonts w:ascii="Swis721 Cn BT" w:hAnsi="Swis721 Cn BT"/>
      <w:b/>
      <w:caps/>
      <w:color w:val="FFB602"/>
    </w:rPr>
  </w:style>
  <w:style w:type="paragraph" w:styleId="FootnoteText">
    <w:name w:val="footnote text"/>
    <w:link w:val="FootnoteTextChar"/>
    <w:uiPriority w:val="10"/>
    <w:qFormat/>
    <w:rsid w:val="00C306E5"/>
    <w:pPr>
      <w:keepLines/>
      <w:suppressAutoHyphens/>
      <w:spacing w:after="60"/>
    </w:pPr>
    <w:rPr>
      <w:rFonts w:ascii="Swis721 Lt BT" w:hAnsi="Swis721 Lt BT"/>
      <w:color w:val="000000" w:themeColor="text1"/>
      <w:sz w:val="16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0"/>
    <w:rsid w:val="00C306E5"/>
    <w:rPr>
      <w:rFonts w:ascii="Swis721 Lt BT" w:hAnsi="Swis721 Lt BT"/>
      <w:color w:val="000000" w:themeColor="text1"/>
      <w:sz w:val="16"/>
      <w:szCs w:val="14"/>
    </w:rPr>
  </w:style>
  <w:style w:type="character" w:customStyle="1" w:styleId="CoverSecondaryColor-White">
    <w:name w:val="Cover Secondary Color - White"/>
    <w:basedOn w:val="DefaultParagraphFont"/>
    <w:uiPriority w:val="2"/>
    <w:semiHidden/>
    <w:qFormat/>
    <w:rsid w:val="00D303D6"/>
    <w:rPr>
      <w:color w:val="FFFFFF" w:themeColor="background1"/>
    </w:rPr>
  </w:style>
  <w:style w:type="character" w:customStyle="1" w:styleId="CoverSecondaryColor-DarkGray">
    <w:name w:val="Cover Secondary Color - Dark Gray"/>
    <w:basedOn w:val="DefaultParagraphFont"/>
    <w:uiPriority w:val="1"/>
    <w:semiHidden/>
    <w:qFormat/>
    <w:rsid w:val="00D303D6"/>
    <w:rPr>
      <w:color w:val="655B58"/>
    </w:rPr>
  </w:style>
  <w:style w:type="paragraph" w:styleId="ListParagraph">
    <w:name w:val="List Paragraph"/>
    <w:basedOn w:val="BodyText"/>
    <w:next w:val="BodyText"/>
    <w:uiPriority w:val="4"/>
    <w:qFormat/>
    <w:rsid w:val="007224A7"/>
    <w:pPr>
      <w:ind w:left="360"/>
    </w:pPr>
  </w:style>
  <w:style w:type="paragraph" w:customStyle="1" w:styleId="PulledQuote">
    <w:name w:val="Pulled Quote"/>
    <w:next w:val="BodyText"/>
    <w:link w:val="PulledQuoteChar"/>
    <w:uiPriority w:val="8"/>
    <w:qFormat/>
    <w:rsid w:val="00C306E5"/>
    <w:pPr>
      <w:keepLines/>
      <w:suppressAutoHyphens/>
      <w:spacing w:before="300" w:after="240" w:line="300" w:lineRule="auto"/>
      <w:ind w:left="1080" w:right="1080"/>
    </w:pPr>
    <w:rPr>
      <w:rFonts w:ascii="Swis721 Cn BT" w:hAnsi="Swis721 Cn BT"/>
      <w:color w:val="FBB122"/>
      <w:sz w:val="32"/>
      <w:szCs w:val="32"/>
    </w:rPr>
  </w:style>
  <w:style w:type="paragraph" w:customStyle="1" w:styleId="PhotoCaption">
    <w:name w:val="Photo Caption"/>
    <w:basedOn w:val="BodyText2"/>
    <w:uiPriority w:val="8"/>
    <w:semiHidden/>
    <w:qFormat/>
    <w:rsid w:val="001319D5"/>
    <w:pPr>
      <w:keepLines/>
      <w:spacing w:before="180" w:after="240" w:line="240" w:lineRule="auto"/>
      <w:ind w:left="1800" w:right="1800"/>
    </w:pPr>
    <w:rPr>
      <w:sz w:val="16"/>
      <w:szCs w:val="16"/>
    </w:rPr>
  </w:style>
  <w:style w:type="table" w:styleId="TableGrid">
    <w:name w:val="Table Grid"/>
    <w:basedOn w:val="TableNormal"/>
    <w:uiPriority w:val="39"/>
    <w:locked/>
    <w:rsid w:val="004A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Source">
    <w:name w:val="Exhibit Source"/>
    <w:next w:val="BodyText"/>
    <w:uiPriority w:val="6"/>
    <w:qFormat/>
    <w:rsid w:val="00C306E5"/>
    <w:pPr>
      <w:keepLines/>
      <w:pBdr>
        <w:bottom w:val="single" w:sz="18" w:space="5" w:color="FBB122"/>
      </w:pBdr>
      <w:suppressAutoHyphens/>
      <w:spacing w:before="180" w:after="360"/>
      <w:contextualSpacing/>
    </w:pPr>
    <w:rPr>
      <w:rFonts w:ascii="Swis721 Lt BT" w:hAnsi="Swis721 Lt BT"/>
      <w:color w:val="000000" w:themeColor="text1"/>
      <w:sz w:val="16"/>
      <w:szCs w:val="14"/>
    </w:rPr>
  </w:style>
  <w:style w:type="paragraph" w:customStyle="1" w:styleId="TableData">
    <w:name w:val="Table Data"/>
    <w:uiPriority w:val="7"/>
    <w:qFormat/>
    <w:rsid w:val="00C306E5"/>
    <w:pPr>
      <w:suppressAutoHyphens/>
      <w:spacing w:before="20" w:after="20"/>
    </w:pPr>
    <w:rPr>
      <w:rFonts w:ascii="Swis721 Lt BT" w:hAnsi="Swis721 Lt BT"/>
      <w:sz w:val="19"/>
      <w:szCs w:val="18"/>
    </w:rPr>
  </w:style>
  <w:style w:type="paragraph" w:styleId="ListNumber">
    <w:name w:val="List Number"/>
    <w:uiPriority w:val="4"/>
    <w:qFormat/>
    <w:rsid w:val="007224A7"/>
    <w:pPr>
      <w:numPr>
        <w:numId w:val="13"/>
      </w:numPr>
      <w:suppressAutoHyphens/>
      <w:spacing w:before="60" w:after="180" w:line="300" w:lineRule="auto"/>
      <w:contextualSpacing/>
    </w:pPr>
    <w:rPr>
      <w:sz w:val="20"/>
    </w:rPr>
  </w:style>
  <w:style w:type="paragraph" w:customStyle="1" w:styleId="TableDataBullet">
    <w:name w:val="Table Data Bullet"/>
    <w:uiPriority w:val="7"/>
    <w:qFormat/>
    <w:rsid w:val="00C306E5"/>
    <w:pPr>
      <w:numPr>
        <w:numId w:val="2"/>
      </w:numPr>
      <w:suppressAutoHyphens/>
      <w:spacing w:before="20" w:after="20"/>
      <w:ind w:left="288" w:hanging="288"/>
    </w:pPr>
    <w:rPr>
      <w:rFonts w:ascii="Swis721 Lt BT" w:hAnsi="Swis721 Lt BT"/>
      <w:color w:val="000000" w:themeColor="text1"/>
      <w:sz w:val="19"/>
      <w:szCs w:val="18"/>
    </w:rPr>
  </w:style>
  <w:style w:type="paragraph" w:styleId="ListNumber2">
    <w:name w:val="List Number 2"/>
    <w:uiPriority w:val="4"/>
    <w:qFormat/>
    <w:rsid w:val="007224A7"/>
    <w:pPr>
      <w:numPr>
        <w:ilvl w:val="1"/>
        <w:numId w:val="13"/>
      </w:numPr>
      <w:suppressAutoHyphens/>
      <w:spacing w:before="60" w:after="180" w:line="300" w:lineRule="auto"/>
      <w:contextualSpacing/>
    </w:pPr>
    <w:rPr>
      <w:sz w:val="20"/>
    </w:rPr>
  </w:style>
  <w:style w:type="paragraph" w:customStyle="1" w:styleId="TableTotal">
    <w:name w:val="Table Total"/>
    <w:uiPriority w:val="7"/>
    <w:qFormat/>
    <w:rsid w:val="00C306E5"/>
    <w:pPr>
      <w:suppressAutoHyphens/>
      <w:spacing w:before="20" w:after="20"/>
    </w:pPr>
    <w:rPr>
      <w:rFonts w:ascii="Swiss721 BT" w:hAnsi="Swiss721 BT"/>
      <w:sz w:val="19"/>
      <w:szCs w:val="18"/>
    </w:rPr>
  </w:style>
  <w:style w:type="paragraph" w:styleId="ListNumber3">
    <w:name w:val="List Number 3"/>
    <w:uiPriority w:val="4"/>
    <w:qFormat/>
    <w:rsid w:val="007224A7"/>
    <w:pPr>
      <w:numPr>
        <w:ilvl w:val="2"/>
        <w:numId w:val="13"/>
      </w:numPr>
      <w:suppressAutoHyphens/>
      <w:spacing w:before="60" w:after="180" w:line="300" w:lineRule="auto"/>
      <w:contextualSpacing/>
    </w:pPr>
    <w:rPr>
      <w:sz w:val="20"/>
    </w:rPr>
  </w:style>
  <w:style w:type="paragraph" w:styleId="EndnoteText">
    <w:name w:val="endnote text"/>
    <w:basedOn w:val="FootnoteText"/>
    <w:link w:val="EndnoteTextChar"/>
    <w:uiPriority w:val="10"/>
    <w:qFormat/>
    <w:rsid w:val="00C306E5"/>
  </w:style>
  <w:style w:type="paragraph" w:styleId="Title">
    <w:name w:val="Title"/>
    <w:next w:val="Heading1"/>
    <w:link w:val="TitleChar"/>
    <w:uiPriority w:val="14"/>
    <w:qFormat/>
    <w:rsid w:val="00C306E5"/>
    <w:pPr>
      <w:keepNext/>
      <w:keepLines/>
      <w:suppressAutoHyphens/>
      <w:spacing w:after="240"/>
      <w:outlineLvl w:val="0"/>
    </w:pPr>
    <w:rPr>
      <w:rFonts w:asciiTheme="majorHAnsi" w:hAnsiTheme="majorHAnsi"/>
      <w:color w:val="FFB602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C306E5"/>
    <w:rPr>
      <w:rFonts w:asciiTheme="majorHAnsi" w:hAnsiTheme="majorHAnsi"/>
      <w:color w:val="FFB602"/>
      <w:sz w:val="56"/>
      <w:szCs w:val="56"/>
    </w:rPr>
  </w:style>
  <w:style w:type="character" w:customStyle="1" w:styleId="EndnoteTextChar">
    <w:name w:val="Endnote Text Char"/>
    <w:basedOn w:val="DefaultParagraphFont"/>
    <w:link w:val="EndnoteText"/>
    <w:uiPriority w:val="10"/>
    <w:rsid w:val="00C306E5"/>
    <w:rPr>
      <w:rFonts w:ascii="Swis721 Lt BT" w:hAnsi="Swis721 Lt BT"/>
      <w:color w:val="000000" w:themeColor="text1"/>
      <w:sz w:val="16"/>
      <w:szCs w:val="14"/>
    </w:rPr>
  </w:style>
  <w:style w:type="paragraph" w:styleId="Subtitle">
    <w:name w:val="Subtitle"/>
    <w:next w:val="BodyText"/>
    <w:link w:val="SubtitleChar"/>
    <w:uiPriority w:val="15"/>
    <w:qFormat/>
    <w:rsid w:val="00C306E5"/>
    <w:pPr>
      <w:keepNext/>
      <w:keepLines/>
      <w:suppressAutoHyphens/>
      <w:spacing w:before="180" w:after="180"/>
    </w:pPr>
    <w:rPr>
      <w:rFonts w:asciiTheme="majorHAnsi" w:hAnsiTheme="majorHAnsi"/>
      <w:color w:val="655B58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5"/>
    <w:rsid w:val="00C306E5"/>
    <w:rPr>
      <w:rFonts w:asciiTheme="majorHAnsi" w:hAnsiTheme="majorHAnsi"/>
      <w:color w:val="655B58"/>
      <w:sz w:val="40"/>
      <w:szCs w:val="40"/>
    </w:rPr>
  </w:style>
  <w:style w:type="paragraph" w:styleId="Date">
    <w:name w:val="Date"/>
    <w:next w:val="BodyText"/>
    <w:link w:val="DateChar"/>
    <w:uiPriority w:val="16"/>
    <w:qFormat/>
    <w:rsid w:val="00C306E5"/>
    <w:pPr>
      <w:keepLines/>
      <w:suppressAutoHyphens/>
      <w:spacing w:after="480"/>
    </w:pPr>
    <w:rPr>
      <w:rFonts w:ascii="Swis721 Cn BT" w:hAnsi="Swis721 Cn BT"/>
      <w:noProof/>
      <w:color w:val="655B58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16"/>
    <w:rsid w:val="00C306E5"/>
    <w:rPr>
      <w:rFonts w:ascii="Swis721 Cn BT" w:hAnsi="Swis721 Cn BT"/>
      <w:noProof/>
      <w:color w:val="655B58"/>
      <w:sz w:val="30"/>
      <w:szCs w:val="30"/>
    </w:rPr>
  </w:style>
  <w:style w:type="paragraph" w:customStyle="1" w:styleId="PreparedforSubmittedby">
    <w:name w:val="Prepared for/Submitted by"/>
    <w:next w:val="CreditText"/>
    <w:uiPriority w:val="17"/>
    <w:unhideWhenUsed/>
    <w:qFormat/>
    <w:rsid w:val="00C306E5"/>
    <w:pPr>
      <w:keepNext/>
      <w:keepLines/>
      <w:suppressAutoHyphens/>
      <w:spacing w:after="120"/>
    </w:pPr>
    <w:rPr>
      <w:rFonts w:ascii="Swis721 Lt BT" w:hAnsi="Swis721 Lt BT"/>
      <w:i/>
      <w:iCs/>
      <w:sz w:val="20"/>
      <w:szCs w:val="20"/>
    </w:rPr>
  </w:style>
  <w:style w:type="paragraph" w:customStyle="1" w:styleId="CreditText">
    <w:name w:val="Credit Text"/>
    <w:uiPriority w:val="17"/>
    <w:unhideWhenUsed/>
    <w:qFormat/>
    <w:rsid w:val="00C306E5"/>
    <w:pPr>
      <w:keepLines/>
      <w:suppressAutoHyphens/>
      <w:spacing w:after="240"/>
      <w:contextualSpacing/>
    </w:pPr>
    <w:rPr>
      <w:rFonts w:ascii="Swis721 Lt BT" w:hAnsi="Swis721 Lt BT"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965678"/>
    <w:rPr>
      <w:color w:val="2CBBEE"/>
      <w:u w:val="single"/>
    </w:rPr>
  </w:style>
  <w:style w:type="paragraph" w:customStyle="1" w:styleId="Reference">
    <w:name w:val="Reference"/>
    <w:link w:val="ReferenceChar"/>
    <w:uiPriority w:val="9"/>
    <w:qFormat/>
    <w:rsid w:val="007224A7"/>
    <w:pPr>
      <w:keepLines/>
      <w:suppressAutoHyphens/>
      <w:spacing w:after="180" w:line="300" w:lineRule="auto"/>
      <w:ind w:left="720" w:hanging="720"/>
    </w:pPr>
    <w:rPr>
      <w:rFonts w:eastAsia="Times New Roman" w:cs="Times New Roman"/>
      <w:color w:val="000000" w:themeColor="text1"/>
      <w:sz w:val="20"/>
      <w:szCs w:val="18"/>
    </w:rPr>
  </w:style>
  <w:style w:type="paragraph" w:styleId="TOC2">
    <w:name w:val="toc 2"/>
    <w:next w:val="Normal"/>
    <w:uiPriority w:val="19"/>
    <w:qFormat/>
    <w:rsid w:val="00C306E5"/>
    <w:pPr>
      <w:keepLines/>
      <w:suppressAutoHyphens/>
      <w:spacing w:after="100"/>
      <w:jc w:val="both"/>
    </w:pPr>
    <w:rPr>
      <w:rFonts w:ascii="Swis721 BT" w:hAnsi="Swis721 BT"/>
      <w:sz w:val="20"/>
    </w:rPr>
  </w:style>
  <w:style w:type="paragraph" w:styleId="TOC1">
    <w:name w:val="toc 1"/>
    <w:next w:val="Normal"/>
    <w:uiPriority w:val="19"/>
    <w:qFormat/>
    <w:rsid w:val="00C306E5"/>
    <w:pPr>
      <w:keepLines/>
      <w:tabs>
        <w:tab w:val="right" w:leader="dot" w:pos="9350"/>
      </w:tabs>
      <w:suppressAutoHyphens/>
      <w:spacing w:after="100"/>
      <w:jc w:val="both"/>
    </w:pPr>
    <w:rPr>
      <w:rFonts w:ascii="Swis721 Cn BT" w:hAnsi="Swis721 Cn BT"/>
      <w:caps/>
      <w:sz w:val="20"/>
      <w:szCs w:val="22"/>
    </w:rPr>
  </w:style>
  <w:style w:type="paragraph" w:styleId="TOC3">
    <w:name w:val="toc 3"/>
    <w:next w:val="Normal"/>
    <w:uiPriority w:val="19"/>
    <w:semiHidden/>
    <w:qFormat/>
    <w:rsid w:val="001319D5"/>
    <w:pPr>
      <w:keepLines/>
      <w:tabs>
        <w:tab w:val="right" w:leader="dot" w:pos="9350"/>
      </w:tabs>
      <w:suppressAutoHyphens/>
      <w:spacing w:after="100"/>
      <w:ind w:left="245"/>
      <w:jc w:val="both"/>
    </w:pPr>
    <w:rPr>
      <w:rFonts w:ascii="Swis721 Lt BT" w:hAnsi="Swis721 Lt BT"/>
      <w:sz w:val="18"/>
    </w:rPr>
  </w:style>
  <w:style w:type="character" w:styleId="PlaceholderText">
    <w:name w:val="Placeholder Text"/>
    <w:basedOn w:val="DefaultParagraphFont"/>
    <w:uiPriority w:val="99"/>
    <w:semiHidden/>
    <w:locked/>
    <w:rsid w:val="00252E59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8C4"/>
    <w:rPr>
      <w:rFonts w:asciiTheme="majorHAnsi" w:eastAsiaTheme="majorEastAsia" w:hAnsiTheme="majorHAnsi" w:cstheme="majorBidi"/>
      <w:color w:val="0516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8C4"/>
    <w:rPr>
      <w:rFonts w:asciiTheme="majorHAnsi" w:eastAsiaTheme="majorEastAsia" w:hAnsiTheme="majorHAnsi" w:cstheme="majorBidi"/>
      <w:i/>
      <w:iCs/>
      <w:color w:val="05161F" w:themeColor="accent1" w:themeShade="7F"/>
    </w:rPr>
  </w:style>
  <w:style w:type="character" w:customStyle="1" w:styleId="PulledQuoteChar">
    <w:name w:val="Pulled Quote Char"/>
    <w:basedOn w:val="BodyText2Char"/>
    <w:link w:val="PulledQuote"/>
    <w:uiPriority w:val="8"/>
    <w:rsid w:val="00C306E5"/>
    <w:rPr>
      <w:rFonts w:ascii="Swis721 Cn BT" w:hAnsi="Swis721 Cn BT"/>
      <w:bCs w:val="0"/>
      <w:color w:val="FBB122"/>
      <w:sz w:val="32"/>
      <w:szCs w:val="32"/>
    </w:rPr>
  </w:style>
  <w:style w:type="character" w:customStyle="1" w:styleId="ReferenceChar">
    <w:name w:val="Reference Char"/>
    <w:basedOn w:val="DefaultParagraphFont"/>
    <w:link w:val="Reference"/>
    <w:uiPriority w:val="9"/>
    <w:rsid w:val="007224A7"/>
    <w:rPr>
      <w:rFonts w:eastAsia="Times New Roman" w:cs="Times New Roman"/>
      <w:color w:val="000000" w:themeColor="text1"/>
      <w:sz w:val="20"/>
      <w:szCs w:val="18"/>
    </w:rPr>
  </w:style>
  <w:style w:type="numbering" w:customStyle="1" w:styleId="PSCNumberList">
    <w:name w:val="PSC Number List"/>
    <w:uiPriority w:val="99"/>
    <w:locked/>
    <w:rsid w:val="00C3380D"/>
    <w:pPr>
      <w:numPr>
        <w:numId w:val="1"/>
      </w:numPr>
    </w:pPr>
  </w:style>
  <w:style w:type="table" w:styleId="GridTable3-Accent2">
    <w:name w:val="Grid Table 3 Accent 2"/>
    <w:basedOn w:val="TableNormal"/>
    <w:uiPriority w:val="48"/>
    <w:rsid w:val="00180C6E"/>
    <w:tblPr>
      <w:tblStyleRowBandSize w:val="1"/>
      <w:tblStyleColBandSize w:val="1"/>
      <w:tblBorders>
        <w:top w:val="single" w:sz="4" w:space="0" w:color="F38F51" w:themeColor="accent2" w:themeTint="99"/>
        <w:left w:val="single" w:sz="4" w:space="0" w:color="F38F51" w:themeColor="accent2" w:themeTint="99"/>
        <w:bottom w:val="single" w:sz="4" w:space="0" w:color="F38F51" w:themeColor="accent2" w:themeTint="99"/>
        <w:right w:val="single" w:sz="4" w:space="0" w:color="F38F51" w:themeColor="accent2" w:themeTint="99"/>
        <w:insideH w:val="single" w:sz="4" w:space="0" w:color="F38F51" w:themeColor="accent2" w:themeTint="99"/>
        <w:insideV w:val="single" w:sz="4" w:space="0" w:color="F38F5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9C5" w:themeFill="accent2" w:themeFillTint="33"/>
      </w:tcPr>
    </w:tblStylePr>
    <w:tblStylePr w:type="band1Horz">
      <w:tblPr/>
      <w:tcPr>
        <w:shd w:val="clear" w:color="auto" w:fill="FBD9C5" w:themeFill="accent2" w:themeFillTint="33"/>
      </w:tcPr>
    </w:tblStylePr>
    <w:tblStylePr w:type="neCell">
      <w:tblPr/>
      <w:tcPr>
        <w:tcBorders>
          <w:bottom w:val="single" w:sz="4" w:space="0" w:color="F38F51" w:themeColor="accent2" w:themeTint="99"/>
        </w:tcBorders>
      </w:tcPr>
    </w:tblStylePr>
    <w:tblStylePr w:type="nwCell">
      <w:tblPr/>
      <w:tcPr>
        <w:tcBorders>
          <w:bottom w:val="single" w:sz="4" w:space="0" w:color="F38F51" w:themeColor="accent2" w:themeTint="99"/>
        </w:tcBorders>
      </w:tcPr>
    </w:tblStylePr>
    <w:tblStylePr w:type="seCell">
      <w:tblPr/>
      <w:tcPr>
        <w:tcBorders>
          <w:top w:val="single" w:sz="4" w:space="0" w:color="F38F51" w:themeColor="accent2" w:themeTint="99"/>
        </w:tcBorders>
      </w:tcPr>
    </w:tblStylePr>
    <w:tblStylePr w:type="swCell">
      <w:tblPr/>
      <w:tcPr>
        <w:tcBorders>
          <w:top w:val="single" w:sz="4" w:space="0" w:color="F38F51" w:themeColor="accent2" w:themeTint="99"/>
        </w:tcBorders>
      </w:tcPr>
    </w:tblStylePr>
  </w:style>
  <w:style w:type="character" w:styleId="BookTitle">
    <w:name w:val="Book Title"/>
    <w:basedOn w:val="DefaultParagraphFont"/>
    <w:uiPriority w:val="33"/>
    <w:semiHidden/>
    <w:qFormat/>
    <w:locked/>
    <w:rsid w:val="008C3271"/>
    <w:rPr>
      <w:rFonts w:ascii="Georgia" w:hAnsi="Georgia"/>
      <w:b w:val="0"/>
      <w:bCs/>
      <w:i/>
      <w:iCs/>
      <w:spacing w:val="5"/>
      <w:sz w:val="18"/>
    </w:rPr>
  </w:style>
  <w:style w:type="table" w:styleId="TableGrid1">
    <w:name w:val="Table Grid 1"/>
    <w:basedOn w:val="TableNormal"/>
    <w:uiPriority w:val="99"/>
    <w:semiHidden/>
    <w:unhideWhenUsed/>
    <w:locked/>
    <w:rsid w:val="005322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1">
    <w:name w:val="Grid Table 4 Accent 1"/>
    <w:basedOn w:val="TableNormal"/>
    <w:uiPriority w:val="49"/>
    <w:rsid w:val="00A86920"/>
    <w:rPr>
      <w:rFonts w:ascii="A Cut Above The Rest" w:hAnsi="A Cut Above The Rest"/>
    </w:rPr>
    <w:tblPr>
      <w:tblStyleRowBandSize w:val="1"/>
      <w:tblStyleColBandSize w:val="1"/>
      <w:tblBorders>
        <w:top w:val="single" w:sz="4" w:space="0" w:color="2596D3" w:themeColor="accent1" w:themeTint="99"/>
        <w:left w:val="single" w:sz="4" w:space="0" w:color="2596D3" w:themeColor="accent1" w:themeTint="99"/>
        <w:bottom w:val="single" w:sz="4" w:space="0" w:color="2596D3" w:themeColor="accent1" w:themeTint="99"/>
        <w:right w:val="single" w:sz="4" w:space="0" w:color="2596D3" w:themeColor="accent1" w:themeTint="99"/>
        <w:insideH w:val="single" w:sz="4" w:space="0" w:color="2596D3" w:themeColor="accent1" w:themeTint="99"/>
        <w:insideV w:val="single" w:sz="4" w:space="0" w:color="2596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D3F" w:themeColor="accent1"/>
          <w:left w:val="single" w:sz="4" w:space="0" w:color="0B2D3F" w:themeColor="accent1"/>
          <w:bottom w:val="single" w:sz="4" w:space="0" w:color="0B2D3F" w:themeColor="accent1"/>
          <w:right w:val="single" w:sz="4" w:space="0" w:color="0B2D3F" w:themeColor="accent1"/>
          <w:insideH w:val="nil"/>
          <w:insideV w:val="nil"/>
        </w:tcBorders>
        <w:shd w:val="clear" w:color="auto" w:fill="0B2D3F" w:themeFill="accent1"/>
      </w:tcPr>
    </w:tblStylePr>
    <w:tblStylePr w:type="lastRow">
      <w:rPr>
        <w:b/>
        <w:bCs/>
      </w:rPr>
      <w:tblPr/>
      <w:tcPr>
        <w:tcBorders>
          <w:top w:val="double" w:sz="4" w:space="0" w:color="0B2D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F2" w:themeFill="accent1" w:themeFillTint="33"/>
      </w:tcPr>
    </w:tblStylePr>
    <w:tblStylePr w:type="band1Horz">
      <w:tblPr/>
      <w:tcPr>
        <w:shd w:val="clear" w:color="auto" w:fill="B4DCF2" w:themeFill="accent1" w:themeFillTint="33"/>
      </w:tcPr>
    </w:tblStylePr>
  </w:style>
  <w:style w:type="table" w:customStyle="1" w:styleId="TableColumnHeader">
    <w:name w:val="Table Column Header"/>
    <w:basedOn w:val="TableNormal"/>
    <w:uiPriority w:val="99"/>
    <w:rsid w:val="003B6739"/>
    <w:tblPr/>
    <w:tblStylePr w:type="firstRow">
      <w:rPr>
        <w:rFonts w:ascii="Swis721 BT Roman" w:hAnsi="Swis721 BT Roman"/>
        <w:b/>
      </w:rPr>
      <w:tblPr>
        <w:tblCellMar>
          <w:top w:w="43" w:type="dxa"/>
          <w:left w:w="115" w:type="dxa"/>
          <w:bottom w:w="43" w:type="dxa"/>
          <w:right w:w="115" w:type="dxa"/>
        </w:tblCellMar>
      </w:tblPr>
      <w:tcPr>
        <w:vAlign w:val="center"/>
      </w:tcPr>
    </w:tblStylePr>
  </w:style>
  <w:style w:type="character" w:styleId="EndnoteReference">
    <w:name w:val="endnote reference"/>
    <w:basedOn w:val="DefaultParagraphFont"/>
    <w:uiPriority w:val="99"/>
    <w:semiHidden/>
    <w:rsid w:val="00831C5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831C59"/>
    <w:rPr>
      <w:vertAlign w:val="superscript"/>
    </w:rPr>
  </w:style>
  <w:style w:type="paragraph" w:styleId="TOCHeading">
    <w:name w:val="TOC Heading"/>
    <w:basedOn w:val="Heading1"/>
    <w:next w:val="BodyText"/>
    <w:uiPriority w:val="18"/>
    <w:qFormat/>
    <w:rsid w:val="007224A7"/>
  </w:style>
  <w:style w:type="character" w:customStyle="1" w:styleId="PulledQuoteSecondaryColor">
    <w:name w:val="Pulled Quote Secondary Color"/>
    <w:basedOn w:val="DefaultParagraphFont"/>
    <w:uiPriority w:val="8"/>
    <w:semiHidden/>
    <w:qFormat/>
    <w:rsid w:val="008632C4"/>
    <w:rPr>
      <w:rFonts w:ascii="Swis721 Cn BT" w:hAnsi="Swis721 Cn BT"/>
      <w:color w:val="FFFFFF" w:themeColor="background1"/>
      <w:sz w:val="32"/>
    </w:rPr>
  </w:style>
  <w:style w:type="paragraph" w:customStyle="1" w:styleId="CoverTitle">
    <w:name w:val="Cover Title"/>
    <w:next w:val="Subtitle"/>
    <w:uiPriority w:val="21"/>
    <w:unhideWhenUsed/>
    <w:qFormat/>
    <w:rsid w:val="00C306E5"/>
    <w:pPr>
      <w:keepNext/>
      <w:keepLines/>
      <w:suppressAutoHyphens/>
    </w:pPr>
    <w:rPr>
      <w:rFonts w:asciiTheme="majorHAnsi" w:hAnsiTheme="majorHAnsi"/>
      <w:color w:val="FFB602"/>
      <w:sz w:val="80"/>
      <w:szCs w:val="80"/>
    </w:rPr>
  </w:style>
  <w:style w:type="paragraph" w:customStyle="1" w:styleId="CoverDate">
    <w:name w:val="Cover Date"/>
    <w:next w:val="BodyText"/>
    <w:uiPriority w:val="22"/>
    <w:unhideWhenUsed/>
    <w:qFormat/>
    <w:rsid w:val="007224A7"/>
    <w:pPr>
      <w:keepLines/>
      <w:suppressAutoHyphens/>
      <w:spacing w:before="600"/>
    </w:pPr>
    <w:rPr>
      <w:b/>
      <w:noProof/>
      <w:color w:val="655B58"/>
      <w:sz w:val="28"/>
      <w:szCs w:val="28"/>
    </w:rPr>
  </w:style>
  <w:style w:type="paragraph" w:styleId="TOC4">
    <w:name w:val="toc 4"/>
    <w:basedOn w:val="Normal"/>
    <w:next w:val="Normal"/>
    <w:autoRedefine/>
    <w:uiPriority w:val="39"/>
    <w:semiHidden/>
    <w:rsid w:val="002C1EE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2C1EE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2C1EE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2C1EE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C1EE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2C1EEC"/>
    <w:pPr>
      <w:ind w:left="1920"/>
    </w:pPr>
  </w:style>
  <w:style w:type="table" w:customStyle="1" w:styleId="PSCTable-AlternatingFill">
    <w:name w:val="PSC Table - Alternating Fill"/>
    <w:basedOn w:val="TableNormal"/>
    <w:uiPriority w:val="99"/>
    <w:rsid w:val="003D3187"/>
    <w:pPr>
      <w:spacing w:before="20" w:after="20"/>
    </w:pPr>
    <w:rPr>
      <w:sz w:val="18"/>
    </w:rPr>
    <w:tblPr>
      <w:tblStyleRowBandSize w:val="1"/>
      <w:tblBorders>
        <w:bottom w:val="single" w:sz="4" w:space="0" w:color="auto"/>
        <w:insideH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20" w:beforeAutospacing="0" w:afterLines="0" w:after="20" w:afterAutospacing="0" w:line="240" w:lineRule="auto"/>
        <w:contextualSpacing w:val="0"/>
        <w:jc w:val="left"/>
        <w:outlineLvl w:val="9"/>
      </w:pPr>
      <w:rPr>
        <w:rFonts w:asciiTheme="minorHAnsi" w:hAnsiTheme="minorHAnsi"/>
        <w:b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</w:rPr>
      <w:tblPr/>
      <w:tcPr>
        <w:tcBorders>
          <w:bottom w:val="single" w:sz="4" w:space="0" w:color="auto"/>
        </w:tcBorders>
        <w:vAlign w:val="bottom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PSCBulletList">
    <w:name w:val="PSC Bullet List"/>
    <w:uiPriority w:val="99"/>
    <w:rsid w:val="007378DD"/>
    <w:pPr>
      <w:numPr>
        <w:numId w:val="3"/>
      </w:numPr>
    </w:pPr>
  </w:style>
  <w:style w:type="paragraph" w:customStyle="1" w:styleId="SignatureLine">
    <w:name w:val="Signature Line"/>
    <w:next w:val="BodyText"/>
    <w:uiPriority w:val="13"/>
    <w:qFormat/>
    <w:rsid w:val="00C306E5"/>
    <w:pPr>
      <w:pBdr>
        <w:top w:val="single" w:sz="4" w:space="1" w:color="auto"/>
      </w:pBdr>
      <w:suppressAutoHyphens/>
      <w:spacing w:before="60" w:after="180" w:line="300" w:lineRule="auto"/>
    </w:pPr>
    <w:rPr>
      <w:rFonts w:ascii="Swis721 Lt BT" w:hAnsi="Swis721 Lt BT"/>
      <w:color w:val="000000" w:themeColor="text1"/>
      <w:sz w:val="20"/>
      <w:szCs w:val="18"/>
    </w:rPr>
  </w:style>
  <w:style w:type="paragraph" w:customStyle="1" w:styleId="TableDataBullet2">
    <w:name w:val="Table Data Bullet 2"/>
    <w:uiPriority w:val="7"/>
    <w:qFormat/>
    <w:rsid w:val="00C306E5"/>
    <w:pPr>
      <w:numPr>
        <w:numId w:val="6"/>
      </w:numPr>
      <w:spacing w:before="20" w:after="20"/>
      <w:ind w:left="576" w:hanging="288"/>
    </w:pPr>
    <w:rPr>
      <w:rFonts w:ascii="Swis721 Lt BT" w:hAnsi="Swis721 Lt BT"/>
      <w:sz w:val="19"/>
    </w:rPr>
  </w:style>
  <w:style w:type="paragraph" w:customStyle="1" w:styleId="TableDataNumber">
    <w:name w:val="Table Data Number"/>
    <w:uiPriority w:val="7"/>
    <w:qFormat/>
    <w:rsid w:val="00C306E5"/>
    <w:pPr>
      <w:numPr>
        <w:numId w:val="7"/>
      </w:numPr>
      <w:spacing w:before="20" w:after="20"/>
      <w:ind w:left="288" w:hanging="288"/>
    </w:pPr>
    <w:rPr>
      <w:rFonts w:ascii="Swis721 Lt BT" w:hAnsi="Swis721 Lt BT"/>
      <w:color w:val="000000" w:themeColor="text1"/>
      <w:sz w:val="19"/>
      <w:szCs w:val="18"/>
    </w:rPr>
  </w:style>
  <w:style w:type="table" w:customStyle="1" w:styleId="SVTableStandard">
    <w:name w:val="SV Table Standard"/>
    <w:basedOn w:val="TableNormal"/>
    <w:uiPriority w:val="99"/>
    <w:rsid w:val="00850019"/>
    <w:tblPr/>
  </w:style>
  <w:style w:type="character" w:styleId="CommentReference">
    <w:name w:val="annotation reference"/>
    <w:basedOn w:val="DefaultParagraphFont"/>
    <w:uiPriority w:val="99"/>
    <w:semiHidden/>
    <w:locked/>
    <w:rsid w:val="00513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513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7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51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7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locked/>
    <w:rsid w:val="005E1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locked/>
    <w:rsid w:val="00186F89"/>
    <w:rPr>
      <w:color w:val="2CBBEE" w:themeColor="followedHyperlink"/>
      <w:u w:val="single"/>
    </w:rPr>
  </w:style>
  <w:style w:type="paragraph" w:customStyle="1" w:styleId="AgendaTableBullet">
    <w:name w:val="Agenda Table Bullet"/>
    <w:qFormat/>
    <w:rsid w:val="004B135B"/>
    <w:pPr>
      <w:numPr>
        <w:numId w:val="12"/>
      </w:numPr>
      <w:spacing w:before="20" w:after="20"/>
    </w:pPr>
    <w:rPr>
      <w:rFonts w:ascii="Swis721 Lt BT" w:hAnsi="Swis721 Lt BT"/>
      <w:color w:val="000000" w:themeColor="text1"/>
      <w:sz w:val="20"/>
      <w:szCs w:val="18"/>
    </w:rPr>
  </w:style>
  <w:style w:type="paragraph" w:customStyle="1" w:styleId="AgendaTitle">
    <w:name w:val="Agenda Title"/>
    <w:basedOn w:val="Heading2"/>
    <w:qFormat/>
    <w:rsid w:val="002951CB"/>
    <w:rPr>
      <w:sz w:val="30"/>
      <w:szCs w:val="30"/>
    </w:rPr>
  </w:style>
  <w:style w:type="paragraph" w:customStyle="1" w:styleId="AgendaInfo">
    <w:name w:val="Agenda Info"/>
    <w:basedOn w:val="BodyText2"/>
    <w:qFormat/>
    <w:rsid w:val="004B135B"/>
    <w:pPr>
      <w:tabs>
        <w:tab w:val="left" w:pos="3600"/>
      </w:tabs>
      <w:contextualSpacing/>
    </w:pPr>
    <w:rPr>
      <w:bCs w:val="0"/>
      <w:color w:val="000000" w:themeColor="text1"/>
    </w:rPr>
  </w:style>
  <w:style w:type="paragraph" w:customStyle="1" w:styleId="AgendaTable">
    <w:name w:val="Agenda Table"/>
    <w:qFormat/>
    <w:rsid w:val="004B135B"/>
    <w:pPr>
      <w:suppressAutoHyphens/>
      <w:spacing w:before="20" w:after="20"/>
    </w:pPr>
    <w:rPr>
      <w:rFonts w:ascii="Swis721 Lt BT" w:hAnsi="Swis721 Lt BT"/>
      <w:color w:val="000000" w:themeColor="text1"/>
      <w:sz w:val="20"/>
      <w:szCs w:val="18"/>
    </w:rPr>
  </w:style>
  <w:style w:type="paragraph" w:customStyle="1" w:styleId="AgendaTableBullet2">
    <w:name w:val="Agenda Table Bullet 2"/>
    <w:basedOn w:val="AgendaTableBullet"/>
    <w:qFormat/>
    <w:rsid w:val="00BC0D54"/>
    <w:pPr>
      <w:numPr>
        <w:ilvl w:val="1"/>
      </w:numPr>
      <w:ind w:left="792"/>
    </w:pPr>
  </w:style>
  <w:style w:type="paragraph" w:styleId="Revision">
    <w:name w:val="Revision"/>
    <w:hidden/>
    <w:uiPriority w:val="99"/>
    <w:semiHidden/>
    <w:rsid w:val="004E2879"/>
  </w:style>
  <w:style w:type="character" w:customStyle="1" w:styleId="jtukpc">
    <w:name w:val="jtukpc"/>
    <w:basedOn w:val="DefaultParagraphFont"/>
    <w:rsid w:val="00C8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5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9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ublicsectorconsultants.zoom.us/j/81689445107?pwd%3DMkhSVFFDUzcxckxEdllDbU5xRkM1QT09&amp;sa=D&amp;source=calendar&amp;ust=1692367287437996&amp;usg=AOvVaw3zxj2oocangolv_z_YK-H-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ard\AppData\Roaming\Microsoft\Templates\PSC%20Agenda.dotx" TargetMode="External"/></Relationships>
</file>

<file path=word/theme/theme1.xml><?xml version="1.0" encoding="utf-8"?>
<a:theme xmlns:a="http://schemas.openxmlformats.org/drawingml/2006/main" name="Office Theme">
  <a:themeElements>
    <a:clrScheme name="Leo">
      <a:dk1>
        <a:sysClr val="windowText" lastClr="000000"/>
      </a:dk1>
      <a:lt1>
        <a:sysClr val="window" lastClr="FFFFFF"/>
      </a:lt1>
      <a:dk2>
        <a:srgbClr val="0B2D3F"/>
      </a:dk2>
      <a:lt2>
        <a:srgbClr val="E7E6E6"/>
      </a:lt2>
      <a:accent1>
        <a:srgbClr val="0B2D3F"/>
      </a:accent1>
      <a:accent2>
        <a:srgbClr val="BD500D"/>
      </a:accent2>
      <a:accent3>
        <a:srgbClr val="E5A325"/>
      </a:accent3>
      <a:accent4>
        <a:srgbClr val="027F82"/>
      </a:accent4>
      <a:accent5>
        <a:srgbClr val="79B2D6"/>
      </a:accent5>
      <a:accent6>
        <a:srgbClr val="AFDCF0"/>
      </a:accent6>
      <a:hlink>
        <a:srgbClr val="027F82"/>
      </a:hlink>
      <a:folHlink>
        <a:srgbClr val="2CBBEE"/>
      </a:folHlink>
    </a:clrScheme>
    <a:fontScheme name="PSC">
      <a:majorFont>
        <a:latin typeface="Swis721 Cn B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8C94EF-650E-4C9A-8244-58C0B772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 Agenda</Template>
  <TotalTime>94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Growing Michigan Together Council: Infrastructure and Places Workgroup, Meeting Four</vt:lpstr>
    </vt:vector>
  </TitlesOfParts>
  <Company>Public Sector Consultants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Growing Michigan Together Council: Infrastructure and Places Workgroup, Meeting Four</dc:title>
  <dc:subject/>
  <dc:creator>Public Sector Consultants</dc:creator>
  <cp:keywords/>
  <dc:description/>
  <cp:lastModifiedBy>Jon Beard</cp:lastModifiedBy>
  <cp:revision>13</cp:revision>
  <dcterms:created xsi:type="dcterms:W3CDTF">2023-09-11T16:05:00Z</dcterms:created>
  <dcterms:modified xsi:type="dcterms:W3CDTF">2023-09-14T21:58:00Z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